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E01" w14:textId="77777777" w:rsidR="007D78FC" w:rsidRDefault="007D78FC" w:rsidP="007D78FC">
      <w:pPr>
        <w:spacing w:after="0" w:line="240" w:lineRule="auto"/>
        <w:ind w:righ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 xml:space="preserve">Приложение 8 к Правилам приема в МСПИ на 2023/24 учебный год </w:t>
      </w:r>
    </w:p>
    <w:p w14:paraId="52CD3A85" w14:textId="77777777" w:rsidR="007D78FC" w:rsidRDefault="007D78FC" w:rsidP="007D78FC">
      <w:pPr>
        <w:spacing w:after="0" w:line="240" w:lineRule="auto"/>
        <w:ind w:right="0" w:firstLine="0"/>
        <w:jc w:val="right"/>
        <w:rPr>
          <w:b/>
          <w:color w:val="auto"/>
          <w:sz w:val="22"/>
        </w:rPr>
      </w:pPr>
      <w:r>
        <w:rPr>
          <w:b/>
          <w:color w:val="auto"/>
          <w:sz w:val="22"/>
        </w:rPr>
        <w:t>Председателю Приемной комиссии, ректору</w:t>
      </w:r>
      <w:r>
        <w:rPr>
          <w:b/>
          <w:color w:val="auto"/>
          <w:sz w:val="22"/>
        </w:rPr>
        <w:br/>
      </w:r>
      <w:r>
        <w:rPr>
          <w:color w:val="auto"/>
          <w:sz w:val="22"/>
        </w:rPr>
        <w:t>Негосударственного образовательного учреждения высшего образования</w:t>
      </w:r>
      <w:r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br/>
        <w:t>«Московский социально-педагогический институт» Д.А. Мельникову</w:t>
      </w:r>
    </w:p>
    <w:p w14:paraId="44E3C486" w14:textId="77777777" w:rsidR="0044705D" w:rsidRPr="001F1A1D" w:rsidRDefault="0044705D" w:rsidP="00960045">
      <w:pPr>
        <w:spacing w:after="0" w:line="240" w:lineRule="auto"/>
        <w:ind w:right="0" w:firstLine="0"/>
        <w:rPr>
          <w:b/>
          <w:color w:val="auto"/>
          <w:sz w:val="22"/>
          <w:lang w:eastAsia="ja-JP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4"/>
        <w:gridCol w:w="397"/>
        <w:gridCol w:w="397"/>
        <w:gridCol w:w="397"/>
      </w:tblGrid>
      <w:tr w:rsidR="0044705D" w:rsidRPr="001F1A1D" w14:paraId="736443FA" w14:textId="77777777" w:rsidTr="00960045">
        <w:trPr>
          <w:trHeight w:val="449"/>
          <w:jc w:val="right"/>
        </w:trPr>
        <w:tc>
          <w:tcPr>
            <w:tcW w:w="959" w:type="dxa"/>
            <w:shd w:val="clear" w:color="auto" w:fill="auto"/>
          </w:tcPr>
          <w:p w14:paraId="70F72523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Рег.№</w:t>
            </w:r>
          </w:p>
        </w:tc>
        <w:tc>
          <w:tcPr>
            <w:tcW w:w="397" w:type="dxa"/>
            <w:shd w:val="clear" w:color="auto" w:fill="auto"/>
          </w:tcPr>
          <w:p w14:paraId="5458B576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397" w:type="dxa"/>
            <w:shd w:val="clear" w:color="auto" w:fill="auto"/>
          </w:tcPr>
          <w:p w14:paraId="6A36528C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397" w:type="dxa"/>
            <w:shd w:val="clear" w:color="auto" w:fill="auto"/>
          </w:tcPr>
          <w:p w14:paraId="4109A72A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397" w:type="dxa"/>
            <w:shd w:val="clear" w:color="auto" w:fill="auto"/>
          </w:tcPr>
          <w:p w14:paraId="2A5EDC16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397" w:type="dxa"/>
            <w:shd w:val="clear" w:color="auto" w:fill="auto"/>
          </w:tcPr>
          <w:p w14:paraId="142E0C11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b/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5919402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397" w:type="dxa"/>
            <w:shd w:val="clear" w:color="auto" w:fill="auto"/>
          </w:tcPr>
          <w:p w14:paraId="7CE7F487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397" w:type="dxa"/>
            <w:shd w:val="clear" w:color="auto" w:fill="auto"/>
          </w:tcPr>
          <w:p w14:paraId="699CDD25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b/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/</w:t>
            </w:r>
          </w:p>
        </w:tc>
        <w:tc>
          <w:tcPr>
            <w:tcW w:w="397" w:type="dxa"/>
            <w:shd w:val="clear" w:color="auto" w:fill="auto"/>
          </w:tcPr>
          <w:p w14:paraId="41DCC941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397" w:type="dxa"/>
            <w:shd w:val="clear" w:color="auto" w:fill="auto"/>
          </w:tcPr>
          <w:p w14:paraId="4E21A345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b/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М</w:t>
            </w:r>
          </w:p>
        </w:tc>
        <w:tc>
          <w:tcPr>
            <w:tcW w:w="397" w:type="dxa"/>
            <w:shd w:val="clear" w:color="auto" w:fill="auto"/>
          </w:tcPr>
          <w:p w14:paraId="7B81740A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b/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304DAC01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b/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14:paraId="2ECC6C52" w14:textId="77777777" w:rsidR="0044705D" w:rsidRPr="001F1A1D" w:rsidRDefault="0044705D" w:rsidP="00B6214C">
            <w:pPr>
              <w:tabs>
                <w:tab w:val="left" w:pos="4786"/>
                <w:tab w:val="left" w:pos="6644"/>
              </w:tabs>
              <w:spacing w:after="0" w:line="240" w:lineRule="auto"/>
              <w:ind w:right="0" w:firstLine="0"/>
              <w:jc w:val="left"/>
              <w:rPr>
                <w:b/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3</w:t>
            </w:r>
          </w:p>
        </w:tc>
      </w:tr>
    </w:tbl>
    <w:p w14:paraId="6890C4E1" w14:textId="77777777" w:rsidR="0044705D" w:rsidRPr="001F1A1D" w:rsidRDefault="0044705D" w:rsidP="0044705D">
      <w:pPr>
        <w:tabs>
          <w:tab w:val="left" w:pos="4786"/>
          <w:tab w:val="left" w:pos="6644"/>
        </w:tabs>
        <w:spacing w:after="0" w:line="240" w:lineRule="auto"/>
        <w:ind w:right="0" w:firstLine="0"/>
        <w:jc w:val="center"/>
        <w:rPr>
          <w:b/>
          <w:color w:val="auto"/>
          <w:sz w:val="22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5"/>
        <w:gridCol w:w="7"/>
        <w:gridCol w:w="5026"/>
      </w:tblGrid>
      <w:tr w:rsidR="0044705D" w:rsidRPr="001F1A1D" w14:paraId="74D022DE" w14:textId="77777777" w:rsidTr="00B6214C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DDDB5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Фамилия</w:t>
            </w:r>
            <w:r w:rsidRPr="001F1A1D">
              <w:rPr>
                <w:color w:val="auto"/>
                <w:sz w:val="22"/>
                <w:lang w:eastAsia="ja-JP"/>
              </w:rPr>
              <w:t>: __________________________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F26CC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jc w:val="left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Гражданство: ________________________</w:t>
            </w:r>
          </w:p>
        </w:tc>
      </w:tr>
      <w:tr w:rsidR="0044705D" w:rsidRPr="001F1A1D" w14:paraId="7B0276B5" w14:textId="77777777" w:rsidTr="00B6214C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98C7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Имя</w:t>
            </w:r>
            <w:r w:rsidRPr="001F1A1D">
              <w:rPr>
                <w:color w:val="auto"/>
                <w:sz w:val="22"/>
                <w:lang w:eastAsia="ja-JP"/>
              </w:rPr>
              <w:t>: _______________________________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00D7F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Документ, удостоверяющий личность:</w:t>
            </w:r>
          </w:p>
        </w:tc>
      </w:tr>
      <w:tr w:rsidR="0044705D" w:rsidRPr="001F1A1D" w14:paraId="7E19B015" w14:textId="77777777" w:rsidTr="00B6214C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F916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b/>
                <w:color w:val="auto"/>
                <w:sz w:val="22"/>
                <w:lang w:eastAsia="ja-JP"/>
              </w:rPr>
              <w:t>Отчество</w:t>
            </w:r>
            <w:r w:rsidRPr="001F1A1D">
              <w:rPr>
                <w:color w:val="auto"/>
                <w:sz w:val="22"/>
                <w:lang w:eastAsia="ja-JP"/>
              </w:rPr>
              <w:t>: __________________________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9A3B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Серия ________ № ___________________</w:t>
            </w:r>
          </w:p>
        </w:tc>
      </w:tr>
      <w:tr w:rsidR="0044705D" w:rsidRPr="001F1A1D" w14:paraId="62EA8E82" w14:textId="77777777" w:rsidTr="00B6214C"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50FFD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Дата рождения: 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32837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Кем выдан: ________________________</w:t>
            </w:r>
          </w:p>
        </w:tc>
      </w:tr>
      <w:tr w:rsidR="0044705D" w:rsidRPr="001F1A1D" w14:paraId="604BF0E7" w14:textId="77777777" w:rsidTr="00B6214C">
        <w:tc>
          <w:tcPr>
            <w:tcW w:w="49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0AD5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Место рождения: ____________________</w:t>
            </w:r>
          </w:p>
          <w:p w14:paraId="0E2E8604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____________________________________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80BDD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__________________________________</w:t>
            </w:r>
          </w:p>
        </w:tc>
      </w:tr>
      <w:tr w:rsidR="0044705D" w:rsidRPr="001F1A1D" w14:paraId="2E5C0E66" w14:textId="77777777" w:rsidTr="00B6214C">
        <w:tc>
          <w:tcPr>
            <w:tcW w:w="49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C308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E013" w14:textId="77777777" w:rsidR="0044705D" w:rsidRPr="001F1A1D" w:rsidRDefault="0044705D" w:rsidP="00B6214C">
            <w:pPr>
              <w:spacing w:before="60"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  <w:r w:rsidRPr="001F1A1D">
              <w:rPr>
                <w:color w:val="auto"/>
                <w:sz w:val="22"/>
                <w:lang w:eastAsia="ja-JP"/>
              </w:rPr>
              <w:t>Когда выдан: _______________________</w:t>
            </w:r>
          </w:p>
        </w:tc>
      </w:tr>
      <w:tr w:rsidR="0044705D" w:rsidRPr="001F1A1D" w14:paraId="395B6544" w14:textId="77777777" w:rsidTr="00B62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1CA11C33" w14:textId="77777777" w:rsidR="0044705D" w:rsidRPr="0044705D" w:rsidRDefault="0044705D" w:rsidP="00B6214C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  <w:lang w:eastAsia="ja-JP"/>
              </w:rPr>
            </w:pPr>
            <w:r w:rsidRPr="0044705D">
              <w:rPr>
                <w:color w:val="auto"/>
                <w:sz w:val="20"/>
                <w:szCs w:val="20"/>
                <w:lang w:eastAsia="ja-JP"/>
              </w:rPr>
              <w:t>Стр</w:t>
            </w:r>
            <w:r>
              <w:rPr>
                <w:color w:val="auto"/>
                <w:sz w:val="20"/>
                <w:szCs w:val="20"/>
                <w:lang w:eastAsia="ja-JP"/>
              </w:rPr>
              <w:t xml:space="preserve">аховой номер индивидуального </w:t>
            </w:r>
            <w:proofErr w:type="spellStart"/>
            <w:r>
              <w:rPr>
                <w:color w:val="auto"/>
                <w:sz w:val="20"/>
                <w:szCs w:val="20"/>
                <w:lang w:eastAsia="ja-JP"/>
              </w:rPr>
              <w:t>лиц</w:t>
            </w:r>
            <w:r w:rsidRPr="0044705D">
              <w:rPr>
                <w:color w:val="auto"/>
                <w:sz w:val="20"/>
                <w:szCs w:val="20"/>
                <w:lang w:eastAsia="ja-JP"/>
              </w:rPr>
              <w:t>евего</w:t>
            </w:r>
            <w:proofErr w:type="spellEnd"/>
            <w:r w:rsidRPr="0044705D">
              <w:rPr>
                <w:color w:val="auto"/>
                <w:sz w:val="20"/>
                <w:szCs w:val="20"/>
                <w:lang w:eastAsia="ja-JP"/>
              </w:rPr>
              <w:t xml:space="preserve"> счета</w:t>
            </w:r>
          </w:p>
        </w:tc>
        <w:tc>
          <w:tcPr>
            <w:tcW w:w="5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299"/>
              <w:gridCol w:w="300"/>
              <w:gridCol w:w="300"/>
              <w:gridCol w:w="300"/>
              <w:gridCol w:w="300"/>
            </w:tblGrid>
            <w:tr w:rsidR="0044705D" w:rsidRPr="001F1A1D" w14:paraId="6FB6D722" w14:textId="77777777" w:rsidTr="00B6214C">
              <w:tc>
                <w:tcPr>
                  <w:tcW w:w="299" w:type="dxa"/>
                </w:tcPr>
                <w:p w14:paraId="6BC38C65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47EDDD8D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0B594291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7A5B6E11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209A87A0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6351CBEE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299" w:type="dxa"/>
                </w:tcPr>
                <w:p w14:paraId="54095C40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0624E795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50D4FAEC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15AB07A1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  <w:tc>
                <w:tcPr>
                  <w:tcW w:w="300" w:type="dxa"/>
                </w:tcPr>
                <w:p w14:paraId="5D50616F" w14:textId="77777777" w:rsidR="0044705D" w:rsidRPr="001F1A1D" w:rsidRDefault="0044705D" w:rsidP="00B6214C">
                  <w:pPr>
                    <w:spacing w:after="0" w:line="240" w:lineRule="auto"/>
                    <w:ind w:right="0" w:firstLine="0"/>
                    <w:rPr>
                      <w:color w:val="auto"/>
                      <w:sz w:val="22"/>
                      <w:lang w:eastAsia="ja-JP"/>
                    </w:rPr>
                  </w:pPr>
                </w:p>
              </w:tc>
            </w:tr>
          </w:tbl>
          <w:p w14:paraId="54681E33" w14:textId="77777777" w:rsidR="0044705D" w:rsidRPr="001F1A1D" w:rsidRDefault="0044705D" w:rsidP="00B6214C">
            <w:pPr>
              <w:spacing w:after="0" w:line="240" w:lineRule="auto"/>
              <w:ind w:right="0" w:firstLine="0"/>
              <w:rPr>
                <w:color w:val="auto"/>
                <w:sz w:val="22"/>
                <w:lang w:eastAsia="ja-JP"/>
              </w:rPr>
            </w:pPr>
          </w:p>
        </w:tc>
      </w:tr>
    </w:tbl>
    <w:p w14:paraId="0248BA46" w14:textId="77777777" w:rsidR="0044705D" w:rsidRPr="001F1A1D" w:rsidRDefault="0044705D" w:rsidP="0044705D">
      <w:pPr>
        <w:spacing w:after="0" w:line="240" w:lineRule="auto"/>
        <w:ind w:right="0" w:firstLine="0"/>
        <w:jc w:val="left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Проживающего(ей) по адресу___________________________________________________ _____________________________________________________________________________</w:t>
      </w:r>
    </w:p>
    <w:p w14:paraId="3B1EB75E" w14:textId="77777777" w:rsidR="0044705D" w:rsidRPr="001F1A1D" w:rsidRDefault="0044705D" w:rsidP="0044705D">
      <w:pPr>
        <w:spacing w:after="0" w:line="240" w:lineRule="auto"/>
        <w:ind w:right="0" w:firstLine="0"/>
        <w:jc w:val="center"/>
        <w:rPr>
          <w:color w:val="auto"/>
          <w:sz w:val="22"/>
          <w:vertAlign w:val="superscript"/>
          <w:lang w:eastAsia="ja-JP"/>
        </w:rPr>
      </w:pPr>
      <w:r w:rsidRPr="001F1A1D">
        <w:rPr>
          <w:color w:val="auto"/>
          <w:sz w:val="22"/>
          <w:vertAlign w:val="superscript"/>
          <w:lang w:eastAsia="ja-JP"/>
        </w:rPr>
        <w:t xml:space="preserve">(Указать почтовый индекс и адрес </w:t>
      </w:r>
      <w:r w:rsidRPr="001F1A1D">
        <w:rPr>
          <w:b/>
          <w:color w:val="auto"/>
          <w:sz w:val="22"/>
          <w:vertAlign w:val="superscript"/>
          <w:lang w:eastAsia="ja-JP"/>
        </w:rPr>
        <w:t>по месту постоянной регистрации</w:t>
      </w:r>
      <w:r w:rsidRPr="001F1A1D">
        <w:rPr>
          <w:color w:val="auto"/>
          <w:sz w:val="22"/>
          <w:vertAlign w:val="superscript"/>
          <w:lang w:eastAsia="ja-JP"/>
        </w:rPr>
        <w:t>)</w:t>
      </w:r>
    </w:p>
    <w:p w14:paraId="246D63E0" w14:textId="77777777" w:rsidR="0044705D" w:rsidRPr="001F1A1D" w:rsidRDefault="0044705D" w:rsidP="0044705D">
      <w:pPr>
        <w:spacing w:after="0" w:line="240" w:lineRule="auto"/>
        <w:ind w:right="0" w:firstLine="0"/>
        <w:jc w:val="left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Место фактического проживания________________________________________________ ____________________________________________________________________________</w:t>
      </w:r>
      <w:r w:rsidRPr="001F1A1D">
        <w:rPr>
          <w:color w:val="auto"/>
          <w:sz w:val="22"/>
          <w:vertAlign w:val="superscript"/>
          <w:lang w:eastAsia="ja-JP"/>
        </w:rPr>
        <w:t xml:space="preserve">    </w:t>
      </w:r>
      <w:r w:rsidRPr="001F1A1D">
        <w:rPr>
          <w:color w:val="auto"/>
          <w:sz w:val="22"/>
          <w:vertAlign w:val="superscript"/>
          <w:lang w:eastAsia="ja-JP"/>
        </w:rPr>
        <w:tab/>
      </w:r>
      <w:r w:rsidRPr="001F1A1D">
        <w:rPr>
          <w:color w:val="auto"/>
          <w:sz w:val="22"/>
          <w:vertAlign w:val="superscript"/>
          <w:lang w:eastAsia="ja-JP"/>
        </w:rPr>
        <w:tab/>
      </w:r>
      <w:r w:rsidRPr="001F1A1D">
        <w:rPr>
          <w:color w:val="auto"/>
          <w:sz w:val="22"/>
          <w:vertAlign w:val="superscript"/>
          <w:lang w:eastAsia="ja-JP"/>
        </w:rPr>
        <w:tab/>
        <w:t xml:space="preserve">(Указать почтовый индекс и адрес </w:t>
      </w:r>
      <w:r w:rsidRPr="001F1A1D">
        <w:rPr>
          <w:b/>
          <w:color w:val="auto"/>
          <w:sz w:val="22"/>
          <w:vertAlign w:val="superscript"/>
          <w:lang w:eastAsia="ja-JP"/>
        </w:rPr>
        <w:t>по месту временной регистрации</w:t>
      </w:r>
    </w:p>
    <w:p w14:paraId="139D40E0" w14:textId="77777777" w:rsidR="0044705D" w:rsidRPr="001F1A1D" w:rsidRDefault="0044705D" w:rsidP="0044705D">
      <w:pPr>
        <w:spacing w:after="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 xml:space="preserve">Контактные данные: Тел. 8(___) ________, моб. 8(___) ________, </w:t>
      </w:r>
      <w:r w:rsidRPr="001F1A1D">
        <w:rPr>
          <w:color w:val="auto"/>
          <w:sz w:val="22"/>
          <w:lang w:val="en-US" w:eastAsia="ja-JP"/>
        </w:rPr>
        <w:t>E</w:t>
      </w:r>
      <w:r w:rsidRPr="001F1A1D">
        <w:rPr>
          <w:color w:val="auto"/>
          <w:sz w:val="22"/>
          <w:lang w:eastAsia="ja-JP"/>
        </w:rPr>
        <w:t>-</w:t>
      </w:r>
      <w:r w:rsidRPr="001F1A1D">
        <w:rPr>
          <w:color w:val="auto"/>
          <w:sz w:val="22"/>
          <w:lang w:val="en-US" w:eastAsia="ja-JP"/>
        </w:rPr>
        <w:t>mail</w:t>
      </w:r>
      <w:r w:rsidRPr="001F1A1D">
        <w:rPr>
          <w:color w:val="auto"/>
          <w:sz w:val="22"/>
          <w:lang w:eastAsia="ja-JP"/>
        </w:rPr>
        <w:t xml:space="preserve"> ____________</w:t>
      </w:r>
    </w:p>
    <w:p w14:paraId="12CE8335" w14:textId="77777777" w:rsidR="0044705D" w:rsidRPr="001F1A1D" w:rsidRDefault="0044705D" w:rsidP="0044705D">
      <w:pPr>
        <w:spacing w:after="0" w:line="240" w:lineRule="auto"/>
        <w:ind w:right="0" w:firstLine="567"/>
        <w:jc w:val="center"/>
        <w:rPr>
          <w:b/>
          <w:color w:val="auto"/>
          <w:sz w:val="22"/>
          <w:lang w:eastAsia="ja-JP"/>
        </w:rPr>
      </w:pPr>
    </w:p>
    <w:p w14:paraId="178C33B7" w14:textId="77777777" w:rsidR="0044705D" w:rsidRPr="001F1A1D" w:rsidRDefault="0044705D" w:rsidP="0044705D">
      <w:pPr>
        <w:spacing w:after="0" w:line="240" w:lineRule="auto"/>
        <w:ind w:right="0" w:firstLine="567"/>
        <w:jc w:val="center"/>
        <w:rPr>
          <w:color w:val="auto"/>
          <w:sz w:val="22"/>
        </w:rPr>
      </w:pPr>
      <w:r w:rsidRPr="001F1A1D">
        <w:rPr>
          <w:b/>
          <w:color w:val="auto"/>
          <w:sz w:val="22"/>
          <w:lang w:eastAsia="ja-JP"/>
        </w:rPr>
        <w:t>ЗАЯВЛЕНИЕ</w:t>
      </w:r>
    </w:p>
    <w:p w14:paraId="78A8B471" w14:textId="77777777" w:rsidR="0044705D" w:rsidRPr="001F1A1D" w:rsidRDefault="0044705D" w:rsidP="0044705D">
      <w:pPr>
        <w:spacing w:after="0" w:line="240" w:lineRule="auto"/>
        <w:ind w:right="0" w:firstLine="567"/>
        <w:rPr>
          <w:color w:val="auto"/>
          <w:sz w:val="22"/>
        </w:rPr>
      </w:pPr>
      <w:r w:rsidRPr="001F1A1D">
        <w:rPr>
          <w:color w:val="auto"/>
          <w:sz w:val="22"/>
        </w:rPr>
        <w:t xml:space="preserve">Прошу допустить меня к участию в конкурсе для зачисления </w:t>
      </w:r>
      <w:r w:rsidRPr="001F1A1D">
        <w:rPr>
          <w:b/>
          <w:color w:val="auto"/>
          <w:sz w:val="22"/>
        </w:rPr>
        <w:t xml:space="preserve">в </w:t>
      </w:r>
      <w:r w:rsidRPr="001F1A1D">
        <w:rPr>
          <w:b/>
          <w:color w:val="auto"/>
          <w:sz w:val="22"/>
          <w:lang w:eastAsia="ja-JP"/>
        </w:rPr>
        <w:t>МСПИ</w:t>
      </w:r>
      <w:r w:rsidRPr="001F1A1D">
        <w:rPr>
          <w:color w:val="auto"/>
          <w:sz w:val="22"/>
          <w:lang w:eastAsia="ja-JP"/>
        </w:rPr>
        <w:t xml:space="preserve"> </w:t>
      </w:r>
      <w:r w:rsidRPr="001F1A1D">
        <w:rPr>
          <w:color w:val="auto"/>
          <w:sz w:val="22"/>
        </w:rPr>
        <w:t>на 1 курс по следующим условиям поступления на места по договорам об оказании платных образовательных услуг:</w:t>
      </w:r>
    </w:p>
    <w:tbl>
      <w:tblPr>
        <w:tblStyle w:val="a3"/>
        <w:tblW w:w="9640" w:type="dxa"/>
        <w:tblInd w:w="279" w:type="dxa"/>
        <w:tblLook w:val="04A0" w:firstRow="1" w:lastRow="0" w:firstColumn="1" w:lastColumn="0" w:noHBand="0" w:noVBand="1"/>
      </w:tblPr>
      <w:tblGrid>
        <w:gridCol w:w="1425"/>
        <w:gridCol w:w="5546"/>
        <w:gridCol w:w="2669"/>
      </w:tblGrid>
      <w:tr w:rsidR="00960045" w14:paraId="53F851DD" w14:textId="77777777" w:rsidTr="00960045">
        <w:tc>
          <w:tcPr>
            <w:tcW w:w="1425" w:type="dxa"/>
          </w:tcPr>
          <w:p w14:paraId="7B1F3F65" w14:textId="77777777" w:rsidR="00960045" w:rsidRDefault="00960045" w:rsidP="00960045">
            <w:pPr>
              <w:ind w:firstLine="0"/>
            </w:pPr>
            <w:r>
              <w:t>№ приоритета</w:t>
            </w:r>
          </w:p>
        </w:tc>
        <w:tc>
          <w:tcPr>
            <w:tcW w:w="5546" w:type="dxa"/>
          </w:tcPr>
          <w:p w14:paraId="78CFF8B4" w14:textId="77777777" w:rsidR="00960045" w:rsidRDefault="00960045" w:rsidP="00960045">
            <w:pPr>
              <w:ind w:firstLine="0"/>
            </w:pPr>
            <w:r>
              <w:t>Магистерская программа</w:t>
            </w:r>
          </w:p>
        </w:tc>
        <w:tc>
          <w:tcPr>
            <w:tcW w:w="2669" w:type="dxa"/>
          </w:tcPr>
          <w:p w14:paraId="5D850AB3" w14:textId="77777777" w:rsidR="00960045" w:rsidRDefault="00960045" w:rsidP="00960045">
            <w:pPr>
              <w:ind w:firstLine="0"/>
            </w:pPr>
            <w:r>
              <w:t>Форма обучения</w:t>
            </w:r>
          </w:p>
        </w:tc>
      </w:tr>
      <w:tr w:rsidR="00960045" w14:paraId="39AC8AA5" w14:textId="77777777" w:rsidTr="00960045">
        <w:tc>
          <w:tcPr>
            <w:tcW w:w="1425" w:type="dxa"/>
          </w:tcPr>
          <w:p w14:paraId="78696725" w14:textId="77777777" w:rsidR="00960045" w:rsidRDefault="00960045" w:rsidP="00F12BCE"/>
        </w:tc>
        <w:tc>
          <w:tcPr>
            <w:tcW w:w="5546" w:type="dxa"/>
          </w:tcPr>
          <w:p w14:paraId="7EA6EACD" w14:textId="77777777" w:rsidR="00960045" w:rsidRDefault="00960045" w:rsidP="00960045">
            <w:pPr>
              <w:ind w:firstLine="0"/>
            </w:pPr>
            <w:r>
              <w:t xml:space="preserve">44.04.03 Специальное (дефектологическое) образование, </w:t>
            </w:r>
            <w:proofErr w:type="spellStart"/>
            <w:r>
              <w:t>Абилитация</w:t>
            </w:r>
            <w:proofErr w:type="spellEnd"/>
            <w:r>
              <w:t xml:space="preserve"> детей раннего возраста</w:t>
            </w:r>
          </w:p>
        </w:tc>
        <w:tc>
          <w:tcPr>
            <w:tcW w:w="2669" w:type="dxa"/>
          </w:tcPr>
          <w:p w14:paraId="648ABE1F" w14:textId="77777777" w:rsidR="00960045" w:rsidRDefault="00960045" w:rsidP="00960045">
            <w:pPr>
              <w:ind w:firstLine="0"/>
            </w:pPr>
            <w:r>
              <w:t>Очно-заочная форма обучения</w:t>
            </w:r>
          </w:p>
        </w:tc>
      </w:tr>
      <w:tr w:rsidR="00960045" w14:paraId="2A78B03B" w14:textId="77777777" w:rsidTr="00960045">
        <w:tc>
          <w:tcPr>
            <w:tcW w:w="1425" w:type="dxa"/>
          </w:tcPr>
          <w:p w14:paraId="2B4FBE8C" w14:textId="77777777" w:rsidR="00960045" w:rsidRDefault="00960045" w:rsidP="00F12BCE"/>
        </w:tc>
        <w:tc>
          <w:tcPr>
            <w:tcW w:w="5546" w:type="dxa"/>
          </w:tcPr>
          <w:p w14:paraId="2D4DDC33" w14:textId="77777777" w:rsidR="00960045" w:rsidRDefault="00960045" w:rsidP="00960045">
            <w:pPr>
              <w:ind w:firstLine="0"/>
            </w:pPr>
            <w:r>
              <w:t>44.04.03 Специальное (дефектологическое) образование, Олигофренопедагогика</w:t>
            </w:r>
          </w:p>
        </w:tc>
        <w:tc>
          <w:tcPr>
            <w:tcW w:w="2669" w:type="dxa"/>
          </w:tcPr>
          <w:p w14:paraId="1F05541D" w14:textId="77777777" w:rsidR="00960045" w:rsidRDefault="00960045" w:rsidP="00960045">
            <w:pPr>
              <w:ind w:firstLine="0"/>
            </w:pPr>
            <w:r>
              <w:t>Очно-заочная форма обучения</w:t>
            </w:r>
          </w:p>
        </w:tc>
      </w:tr>
      <w:tr w:rsidR="00960045" w14:paraId="3ABFB6C3" w14:textId="77777777" w:rsidTr="00960045">
        <w:tc>
          <w:tcPr>
            <w:tcW w:w="1425" w:type="dxa"/>
          </w:tcPr>
          <w:p w14:paraId="730D9D26" w14:textId="77777777" w:rsidR="00960045" w:rsidRDefault="00960045" w:rsidP="00F12BCE"/>
        </w:tc>
        <w:tc>
          <w:tcPr>
            <w:tcW w:w="5546" w:type="dxa"/>
          </w:tcPr>
          <w:p w14:paraId="6C52B336" w14:textId="77777777" w:rsidR="00960045" w:rsidRPr="0012636E" w:rsidRDefault="00960045" w:rsidP="00960045">
            <w:pPr>
              <w:ind w:firstLine="0"/>
            </w:pPr>
            <w:r>
              <w:t>37.04.01 Психология, Консультативная психология</w:t>
            </w:r>
          </w:p>
        </w:tc>
        <w:tc>
          <w:tcPr>
            <w:tcW w:w="2669" w:type="dxa"/>
          </w:tcPr>
          <w:p w14:paraId="3BB21AEC" w14:textId="77777777" w:rsidR="00960045" w:rsidRDefault="00960045" w:rsidP="00960045">
            <w:pPr>
              <w:ind w:firstLine="0"/>
            </w:pPr>
            <w:r>
              <w:t>Очно-заочная форма обучения</w:t>
            </w:r>
          </w:p>
        </w:tc>
      </w:tr>
      <w:tr w:rsidR="00960045" w14:paraId="067BF5A8" w14:textId="77777777" w:rsidTr="00960045">
        <w:tc>
          <w:tcPr>
            <w:tcW w:w="1425" w:type="dxa"/>
          </w:tcPr>
          <w:p w14:paraId="67D32750" w14:textId="77777777" w:rsidR="00960045" w:rsidRDefault="00960045" w:rsidP="00F12BCE"/>
        </w:tc>
        <w:tc>
          <w:tcPr>
            <w:tcW w:w="5546" w:type="dxa"/>
          </w:tcPr>
          <w:p w14:paraId="2A98050D" w14:textId="77777777" w:rsidR="00960045" w:rsidRDefault="00960045" w:rsidP="00960045">
            <w:pPr>
              <w:ind w:firstLine="0"/>
            </w:pPr>
            <w:r>
              <w:t>44.04.01 Педагогическое образование, Менеджмент в образовании</w:t>
            </w:r>
          </w:p>
        </w:tc>
        <w:tc>
          <w:tcPr>
            <w:tcW w:w="2669" w:type="dxa"/>
          </w:tcPr>
          <w:p w14:paraId="25068729" w14:textId="77777777" w:rsidR="00960045" w:rsidRDefault="00960045" w:rsidP="00960045">
            <w:pPr>
              <w:ind w:firstLine="0"/>
            </w:pPr>
            <w:r>
              <w:t>Очно-заочная форма обучения</w:t>
            </w:r>
          </w:p>
        </w:tc>
      </w:tr>
      <w:tr w:rsidR="00960045" w14:paraId="18A16E4B" w14:textId="77777777" w:rsidTr="00960045">
        <w:tc>
          <w:tcPr>
            <w:tcW w:w="1425" w:type="dxa"/>
          </w:tcPr>
          <w:p w14:paraId="5C8BE5A0" w14:textId="77777777" w:rsidR="00960045" w:rsidRDefault="00960045" w:rsidP="00F12BCE"/>
        </w:tc>
        <w:tc>
          <w:tcPr>
            <w:tcW w:w="5546" w:type="dxa"/>
          </w:tcPr>
          <w:p w14:paraId="7DF522C8" w14:textId="77777777" w:rsidR="00960045" w:rsidRDefault="00960045" w:rsidP="00960045">
            <w:pPr>
              <w:ind w:firstLine="0"/>
            </w:pPr>
            <w:r>
              <w:t>44.04.01 Педагогическое образование, Менеджмент в образовании</w:t>
            </w:r>
          </w:p>
        </w:tc>
        <w:tc>
          <w:tcPr>
            <w:tcW w:w="2669" w:type="dxa"/>
          </w:tcPr>
          <w:p w14:paraId="404455EE" w14:textId="77777777" w:rsidR="00960045" w:rsidRDefault="00960045" w:rsidP="00960045">
            <w:pPr>
              <w:ind w:firstLine="0"/>
            </w:pPr>
            <w:r>
              <w:t>Заочная форма обучения</w:t>
            </w:r>
          </w:p>
        </w:tc>
      </w:tr>
      <w:tr w:rsidR="00960045" w14:paraId="4F5EF1D7" w14:textId="77777777" w:rsidTr="00960045">
        <w:tc>
          <w:tcPr>
            <w:tcW w:w="1425" w:type="dxa"/>
          </w:tcPr>
          <w:p w14:paraId="0410FD21" w14:textId="77777777" w:rsidR="00960045" w:rsidRDefault="00960045" w:rsidP="00F12BCE"/>
        </w:tc>
        <w:tc>
          <w:tcPr>
            <w:tcW w:w="5546" w:type="dxa"/>
          </w:tcPr>
          <w:p w14:paraId="1ACB9237" w14:textId="77777777" w:rsidR="00960045" w:rsidRDefault="00960045" w:rsidP="00960045">
            <w:pPr>
              <w:ind w:firstLine="0"/>
            </w:pPr>
            <w:r>
              <w:t xml:space="preserve">44.04.01 Педагогическое образование, </w:t>
            </w:r>
            <w:r w:rsidRPr="00960045">
              <w:t>Педагогика и методика начального образования</w:t>
            </w:r>
          </w:p>
        </w:tc>
        <w:tc>
          <w:tcPr>
            <w:tcW w:w="2669" w:type="dxa"/>
          </w:tcPr>
          <w:p w14:paraId="0EB4F670" w14:textId="77777777" w:rsidR="00960045" w:rsidRDefault="00960045" w:rsidP="00960045">
            <w:pPr>
              <w:ind w:firstLine="0"/>
            </w:pPr>
            <w:r>
              <w:t>Заочная форма обучения</w:t>
            </w:r>
          </w:p>
        </w:tc>
      </w:tr>
      <w:tr w:rsidR="00960045" w14:paraId="0F552998" w14:textId="77777777" w:rsidTr="00960045">
        <w:tc>
          <w:tcPr>
            <w:tcW w:w="1425" w:type="dxa"/>
          </w:tcPr>
          <w:p w14:paraId="0870A611" w14:textId="77777777" w:rsidR="00960045" w:rsidRDefault="00960045" w:rsidP="00F12BCE"/>
        </w:tc>
        <w:tc>
          <w:tcPr>
            <w:tcW w:w="5546" w:type="dxa"/>
          </w:tcPr>
          <w:p w14:paraId="649F8F4C" w14:textId="77777777" w:rsidR="00960045" w:rsidRDefault="00960045" w:rsidP="00960045">
            <w:pPr>
              <w:ind w:firstLine="0"/>
            </w:pPr>
            <w:r>
              <w:t xml:space="preserve">44.04.01 Педагогическое образование, </w:t>
            </w:r>
            <w:r w:rsidRPr="00960045">
              <w:t>Педагогика дошкольного детства</w:t>
            </w:r>
          </w:p>
        </w:tc>
        <w:tc>
          <w:tcPr>
            <w:tcW w:w="2669" w:type="dxa"/>
          </w:tcPr>
          <w:p w14:paraId="58494E7E" w14:textId="77777777" w:rsidR="00960045" w:rsidRDefault="00960045" w:rsidP="00960045">
            <w:pPr>
              <w:ind w:firstLine="0"/>
            </w:pPr>
            <w:r>
              <w:t>Заочная форма обучения</w:t>
            </w:r>
          </w:p>
        </w:tc>
      </w:tr>
      <w:tr w:rsidR="00960045" w14:paraId="620B10F3" w14:textId="77777777" w:rsidTr="00960045">
        <w:tc>
          <w:tcPr>
            <w:tcW w:w="1425" w:type="dxa"/>
          </w:tcPr>
          <w:p w14:paraId="51295C52" w14:textId="77777777" w:rsidR="00960045" w:rsidRDefault="00960045" w:rsidP="00F12BCE"/>
        </w:tc>
        <w:tc>
          <w:tcPr>
            <w:tcW w:w="5546" w:type="dxa"/>
          </w:tcPr>
          <w:p w14:paraId="3AC7A728" w14:textId="77777777" w:rsidR="00960045" w:rsidRDefault="00960045" w:rsidP="00960045">
            <w:pPr>
              <w:ind w:firstLine="0"/>
            </w:pPr>
            <w:r>
              <w:t xml:space="preserve">44.04.01 Педагогическое образование, </w:t>
            </w:r>
            <w:r w:rsidRPr="00960045">
              <w:t>Теория и практика преподавания русского языка как иностранного</w:t>
            </w:r>
          </w:p>
        </w:tc>
        <w:tc>
          <w:tcPr>
            <w:tcW w:w="2669" w:type="dxa"/>
          </w:tcPr>
          <w:p w14:paraId="18647C8E" w14:textId="77777777" w:rsidR="00960045" w:rsidRDefault="00960045" w:rsidP="00960045">
            <w:pPr>
              <w:ind w:firstLine="0"/>
            </w:pPr>
            <w:r>
              <w:t>Заочная форма обучения</w:t>
            </w:r>
          </w:p>
        </w:tc>
      </w:tr>
    </w:tbl>
    <w:p w14:paraId="5D963169" w14:textId="77777777" w:rsidR="0044705D" w:rsidRPr="001F1A1D" w:rsidRDefault="0044705D" w:rsidP="0044705D">
      <w:pPr>
        <w:spacing w:after="0" w:line="240" w:lineRule="auto"/>
        <w:ind w:right="0" w:firstLine="567"/>
        <w:rPr>
          <w:color w:val="auto"/>
          <w:sz w:val="22"/>
        </w:rPr>
      </w:pPr>
    </w:p>
    <w:p w14:paraId="65F28200" w14:textId="77777777" w:rsidR="00EC2C70" w:rsidRPr="009D2B04" w:rsidRDefault="00EC2C70" w:rsidP="00EC2C70">
      <w:pPr>
        <w:spacing w:after="0" w:line="240" w:lineRule="auto"/>
        <w:ind w:right="0" w:firstLine="0"/>
        <w:rPr>
          <w:i/>
          <w:color w:val="auto"/>
          <w:sz w:val="22"/>
        </w:rPr>
      </w:pPr>
      <w:r w:rsidRPr="009D2B04">
        <w:rPr>
          <w:i/>
          <w:color w:val="auto"/>
          <w:sz w:val="22"/>
        </w:rPr>
        <w:t xml:space="preserve">Приоритеты зачисления обозначаются порядковыми номерами. Высота приоритетов зачисления (приоритетность зачисления) уменьшается с возрастанием указанных номеров. </w:t>
      </w:r>
    </w:p>
    <w:p w14:paraId="237239AE" w14:textId="77777777" w:rsidR="0044705D" w:rsidRPr="001F1A1D" w:rsidRDefault="0044705D" w:rsidP="0044705D">
      <w:pPr>
        <w:spacing w:after="0" w:line="240" w:lineRule="auto"/>
        <w:ind w:right="113" w:firstLine="0"/>
        <w:jc w:val="left"/>
        <w:rPr>
          <w:b/>
          <w:color w:val="auto"/>
          <w:sz w:val="22"/>
          <w:u w:val="single"/>
          <w:lang w:eastAsia="ja-JP"/>
        </w:rPr>
      </w:pPr>
    </w:p>
    <w:p w14:paraId="701B8F77" w14:textId="77777777" w:rsidR="0044705D" w:rsidRPr="001F1A1D" w:rsidRDefault="0044705D" w:rsidP="0044705D">
      <w:pPr>
        <w:spacing w:after="120" w:line="240" w:lineRule="auto"/>
        <w:ind w:right="0" w:firstLine="0"/>
        <w:rPr>
          <w:b/>
          <w:color w:val="auto"/>
          <w:sz w:val="22"/>
          <w:lang w:eastAsia="ja-JP"/>
        </w:rPr>
      </w:pPr>
    </w:p>
    <w:p w14:paraId="6C5BBE77" w14:textId="77777777" w:rsidR="0044705D" w:rsidRPr="001F1A1D" w:rsidRDefault="0044705D" w:rsidP="0044705D">
      <w:pPr>
        <w:spacing w:after="0" w:line="216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 xml:space="preserve">Являюсь: </w:t>
      </w:r>
      <w:r w:rsidRPr="001F1A1D">
        <w:rPr>
          <w:color w:val="auto"/>
          <w:sz w:val="22"/>
          <w:lang w:eastAsia="ja-JP"/>
        </w:rPr>
        <w:tab/>
        <w:t>гражданином иностранного государства</w:t>
      </w:r>
      <w:r w:rsidRPr="001F1A1D">
        <w:rPr>
          <w:color w:val="auto"/>
          <w:sz w:val="22"/>
          <w:lang w:eastAsia="ja-JP"/>
        </w:rPr>
        <w:tab/>
        <w:t xml:space="preserve">Да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>;</w:t>
      </w:r>
      <w:r w:rsidRPr="001F1A1D">
        <w:rPr>
          <w:color w:val="auto"/>
          <w:sz w:val="22"/>
          <w:lang w:eastAsia="ja-JP"/>
        </w:rPr>
        <w:tab/>
        <w:t xml:space="preserve">         Нет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 xml:space="preserve">; </w:t>
      </w:r>
    </w:p>
    <w:p w14:paraId="16A6CD59" w14:textId="77777777" w:rsidR="0044705D" w:rsidRPr="001F1A1D" w:rsidRDefault="0044705D" w:rsidP="0044705D">
      <w:pPr>
        <w:spacing w:after="120" w:line="216" w:lineRule="auto"/>
        <w:ind w:left="720" w:right="0" w:firstLine="72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 xml:space="preserve">лицом без гражданства </w:t>
      </w:r>
      <w:r w:rsidRPr="001F1A1D">
        <w:rPr>
          <w:color w:val="auto"/>
          <w:sz w:val="22"/>
          <w:lang w:eastAsia="ja-JP"/>
        </w:rPr>
        <w:tab/>
      </w:r>
      <w:r w:rsidRPr="001F1A1D">
        <w:rPr>
          <w:color w:val="auto"/>
          <w:sz w:val="22"/>
          <w:lang w:eastAsia="ja-JP"/>
        </w:rPr>
        <w:tab/>
      </w:r>
      <w:r w:rsidRPr="001F1A1D">
        <w:rPr>
          <w:color w:val="auto"/>
          <w:sz w:val="22"/>
          <w:lang w:eastAsia="ja-JP"/>
        </w:rPr>
        <w:tab/>
      </w:r>
      <w:r w:rsidRPr="001F1A1D">
        <w:rPr>
          <w:color w:val="auto"/>
          <w:sz w:val="22"/>
          <w:lang w:eastAsia="ja-JP"/>
        </w:rPr>
        <w:tab/>
        <w:t xml:space="preserve">Да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 xml:space="preserve">;         Нет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>;</w:t>
      </w:r>
    </w:p>
    <w:p w14:paraId="18209B63" w14:textId="77777777" w:rsidR="00960045" w:rsidRDefault="00960045" w:rsidP="00EC2C70">
      <w:pPr>
        <w:spacing w:after="0" w:line="240" w:lineRule="auto"/>
        <w:ind w:right="-170" w:firstLine="0"/>
        <w:rPr>
          <w:b/>
          <w:color w:val="auto"/>
          <w:sz w:val="22"/>
          <w:lang w:eastAsia="ja-JP"/>
        </w:rPr>
      </w:pPr>
    </w:p>
    <w:p w14:paraId="35F5E674" w14:textId="77777777" w:rsidR="0044705D" w:rsidRPr="001F1A1D" w:rsidRDefault="0044705D" w:rsidP="0044705D">
      <w:pPr>
        <w:spacing w:after="0" w:line="240" w:lineRule="auto"/>
        <w:ind w:right="-170" w:firstLine="720"/>
        <w:rPr>
          <w:color w:val="auto"/>
          <w:sz w:val="22"/>
          <w:lang w:eastAsia="ja-JP"/>
        </w:rPr>
      </w:pPr>
      <w:r w:rsidRPr="001F1A1D">
        <w:rPr>
          <w:b/>
          <w:color w:val="auto"/>
          <w:sz w:val="22"/>
          <w:lang w:eastAsia="ja-JP"/>
        </w:rPr>
        <w:t>Прошу допустить к сдаче</w:t>
      </w:r>
      <w:r w:rsidRPr="001F1A1D">
        <w:rPr>
          <w:color w:val="auto"/>
          <w:sz w:val="22"/>
          <w:lang w:eastAsia="ja-JP"/>
        </w:rPr>
        <w:t xml:space="preserve"> </w:t>
      </w:r>
      <w:r w:rsidRPr="001F1A1D">
        <w:rPr>
          <w:b/>
          <w:color w:val="auto"/>
          <w:sz w:val="22"/>
          <w:lang w:eastAsia="ja-JP"/>
        </w:rPr>
        <w:t>вступительного испытания</w:t>
      </w:r>
      <w:r w:rsidRPr="001F1A1D">
        <w:rPr>
          <w:color w:val="auto"/>
          <w:sz w:val="22"/>
          <w:lang w:eastAsia="ja-JP"/>
        </w:rPr>
        <w:t>:</w:t>
      </w:r>
    </w:p>
    <w:p w14:paraId="3596C08A" w14:textId="77777777" w:rsidR="0044705D" w:rsidRPr="001F1A1D" w:rsidRDefault="0044705D" w:rsidP="0044705D">
      <w:pPr>
        <w:spacing w:after="0" w:line="240" w:lineRule="auto"/>
        <w:ind w:right="0" w:firstLine="0"/>
        <w:rPr>
          <w:b/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__________________________________________________________________________</w:t>
      </w:r>
      <w:r>
        <w:rPr>
          <w:color w:val="auto"/>
          <w:sz w:val="22"/>
          <w:lang w:eastAsia="ja-JP"/>
        </w:rPr>
        <w:t>_______________</w:t>
      </w:r>
    </w:p>
    <w:p w14:paraId="73654426" w14:textId="77777777" w:rsidR="0044705D" w:rsidRPr="001F1A1D" w:rsidRDefault="0044705D" w:rsidP="0044705D">
      <w:pPr>
        <w:spacing w:after="0" w:line="240" w:lineRule="auto"/>
        <w:ind w:right="0" w:firstLine="0"/>
        <w:jc w:val="center"/>
        <w:rPr>
          <w:color w:val="auto"/>
          <w:sz w:val="22"/>
          <w:vertAlign w:val="superscript"/>
          <w:lang w:eastAsia="ja-JP"/>
        </w:rPr>
      </w:pPr>
      <w:r w:rsidRPr="001F1A1D">
        <w:rPr>
          <w:color w:val="auto"/>
          <w:sz w:val="22"/>
          <w:vertAlign w:val="superscript"/>
          <w:lang w:eastAsia="ja-JP"/>
        </w:rPr>
        <w:t>(наименование вступительного испытания)</w:t>
      </w:r>
    </w:p>
    <w:p w14:paraId="0EF453BA" w14:textId="77777777" w:rsidR="0044705D" w:rsidRPr="001F1A1D" w:rsidRDefault="0044705D" w:rsidP="0044705D">
      <w:pPr>
        <w:spacing w:after="0" w:line="240" w:lineRule="auto"/>
        <w:ind w:right="0" w:firstLine="0"/>
        <w:rPr>
          <w:b/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__________________________________________________________________________</w:t>
      </w:r>
      <w:r>
        <w:rPr>
          <w:color w:val="auto"/>
          <w:sz w:val="22"/>
          <w:lang w:eastAsia="ja-JP"/>
        </w:rPr>
        <w:t>_______________</w:t>
      </w:r>
    </w:p>
    <w:p w14:paraId="4E3CCC07" w14:textId="77777777" w:rsidR="0044705D" w:rsidRPr="001F1A1D" w:rsidRDefault="0044705D" w:rsidP="0044705D">
      <w:pPr>
        <w:spacing w:after="120" w:line="240" w:lineRule="auto"/>
        <w:ind w:right="0" w:firstLine="0"/>
        <w:jc w:val="left"/>
        <w:rPr>
          <w:color w:val="auto"/>
          <w:sz w:val="22"/>
          <w:lang w:eastAsia="ja-JP"/>
        </w:rPr>
      </w:pPr>
      <w:r w:rsidRPr="001F1A1D">
        <w:rPr>
          <w:b/>
          <w:color w:val="auto"/>
          <w:sz w:val="22"/>
          <w:lang w:eastAsia="ja-JP"/>
        </w:rPr>
        <w:t>Имею индивидуальные достижения</w:t>
      </w:r>
      <w:r w:rsidRPr="001F1A1D">
        <w:rPr>
          <w:color w:val="auto"/>
          <w:sz w:val="22"/>
          <w:lang w:eastAsia="ja-JP"/>
        </w:rPr>
        <w:t xml:space="preserve">: Нет 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 xml:space="preserve">;  Да 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>: документы, подтверждающие наличие индивидуальных достижений: ________________________________________</w:t>
      </w:r>
      <w:r>
        <w:rPr>
          <w:color w:val="auto"/>
          <w:sz w:val="22"/>
          <w:lang w:eastAsia="ja-JP"/>
        </w:rPr>
        <w:t>________________________</w:t>
      </w:r>
    </w:p>
    <w:p w14:paraId="0D6C10FF" w14:textId="77777777" w:rsidR="0044705D" w:rsidRPr="001F1A1D" w:rsidRDefault="0044705D" w:rsidP="0044705D">
      <w:pPr>
        <w:spacing w:after="12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__________________________________________________________________________</w:t>
      </w:r>
      <w:r>
        <w:rPr>
          <w:color w:val="auto"/>
          <w:sz w:val="22"/>
          <w:lang w:eastAsia="ja-JP"/>
        </w:rPr>
        <w:t>_________________</w:t>
      </w:r>
    </w:p>
    <w:p w14:paraId="05D4C20F" w14:textId="77777777" w:rsidR="0044705D" w:rsidRPr="001F1A1D" w:rsidRDefault="0044705D" w:rsidP="0044705D">
      <w:pPr>
        <w:spacing w:after="12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__________________________________________________________________________</w:t>
      </w:r>
      <w:r>
        <w:rPr>
          <w:color w:val="auto"/>
          <w:sz w:val="22"/>
          <w:lang w:eastAsia="ja-JP"/>
        </w:rPr>
        <w:t>_________________</w:t>
      </w:r>
    </w:p>
    <w:p w14:paraId="4E256E7F" w14:textId="77777777" w:rsidR="0044705D" w:rsidRPr="001F1A1D" w:rsidRDefault="0044705D" w:rsidP="0044705D">
      <w:pPr>
        <w:spacing w:after="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b/>
          <w:color w:val="auto"/>
          <w:sz w:val="22"/>
          <w:lang w:eastAsia="ja-JP"/>
        </w:rPr>
        <w:t>Прошу создать специальные условия</w:t>
      </w:r>
      <w:r w:rsidRPr="001F1A1D">
        <w:rPr>
          <w:color w:val="auto"/>
          <w:sz w:val="22"/>
          <w:lang w:eastAsia="ja-JP"/>
        </w:rPr>
        <w:t xml:space="preserve"> при проведении вступительного испытания:</w:t>
      </w:r>
    </w:p>
    <w:p w14:paraId="0D0CEF0F" w14:textId="77777777" w:rsidR="0044705D" w:rsidRPr="001F1A1D" w:rsidRDefault="0044705D" w:rsidP="0044705D">
      <w:pPr>
        <w:spacing w:after="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 xml:space="preserve">Нет 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 xml:space="preserve">;  Да 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>:  ____________________________________________________________</w:t>
      </w:r>
      <w:r>
        <w:rPr>
          <w:color w:val="auto"/>
          <w:sz w:val="22"/>
          <w:lang w:eastAsia="ja-JP"/>
        </w:rPr>
        <w:t>________________</w:t>
      </w:r>
    </w:p>
    <w:p w14:paraId="443BBBA9" w14:textId="77777777" w:rsidR="0044705D" w:rsidRPr="001F1A1D" w:rsidRDefault="0044705D" w:rsidP="0044705D">
      <w:pPr>
        <w:spacing w:before="120" w:after="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</w:t>
      </w:r>
      <w:r>
        <w:rPr>
          <w:color w:val="auto"/>
          <w:sz w:val="22"/>
          <w:lang w:eastAsia="ja-JP"/>
        </w:rPr>
        <w:t>_________________</w:t>
      </w:r>
      <w:r w:rsidRPr="001F1A1D">
        <w:rPr>
          <w:color w:val="auto"/>
          <w:sz w:val="22"/>
          <w:lang w:eastAsia="ja-JP"/>
        </w:rPr>
        <w:t>_</w:t>
      </w:r>
    </w:p>
    <w:p w14:paraId="429B187D" w14:textId="77777777" w:rsidR="0044705D" w:rsidRPr="001F1A1D" w:rsidRDefault="0044705D" w:rsidP="0044705D">
      <w:pPr>
        <w:spacing w:after="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b/>
          <w:color w:val="auto"/>
          <w:sz w:val="22"/>
          <w:lang w:eastAsia="ja-JP"/>
        </w:rPr>
        <w:t>документ</w:t>
      </w:r>
      <w:r w:rsidRPr="001F1A1D">
        <w:rPr>
          <w:color w:val="auto"/>
          <w:sz w:val="22"/>
          <w:lang w:eastAsia="ja-JP"/>
        </w:rPr>
        <w:t xml:space="preserve">, подтверждающий необходимость создания специальных условий: </w:t>
      </w:r>
    </w:p>
    <w:p w14:paraId="530741EF" w14:textId="77777777" w:rsidR="0044705D" w:rsidRPr="001F1A1D" w:rsidRDefault="0044705D" w:rsidP="0044705D">
      <w:pPr>
        <w:spacing w:after="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</w:t>
      </w:r>
      <w:r>
        <w:rPr>
          <w:color w:val="auto"/>
          <w:sz w:val="22"/>
          <w:lang w:eastAsia="ja-JP"/>
        </w:rPr>
        <w:t>_________________</w:t>
      </w:r>
      <w:r w:rsidRPr="001F1A1D">
        <w:rPr>
          <w:color w:val="auto"/>
          <w:sz w:val="22"/>
          <w:lang w:eastAsia="ja-JP"/>
        </w:rPr>
        <w:t>_</w:t>
      </w:r>
    </w:p>
    <w:p w14:paraId="58795573" w14:textId="77777777" w:rsidR="0044705D" w:rsidRPr="001F1A1D" w:rsidRDefault="0044705D" w:rsidP="0044705D">
      <w:pPr>
        <w:spacing w:before="120" w:after="12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</w:t>
      </w:r>
      <w:r>
        <w:rPr>
          <w:color w:val="auto"/>
          <w:sz w:val="22"/>
          <w:lang w:eastAsia="ja-JP"/>
        </w:rPr>
        <w:t>_________________</w:t>
      </w:r>
      <w:r w:rsidRPr="001F1A1D">
        <w:rPr>
          <w:color w:val="auto"/>
          <w:sz w:val="22"/>
          <w:lang w:eastAsia="ja-JP"/>
        </w:rPr>
        <w:t>_</w:t>
      </w:r>
    </w:p>
    <w:p w14:paraId="41CFFEA2" w14:textId="77777777" w:rsidR="0044705D" w:rsidRPr="001F1A1D" w:rsidRDefault="0044705D" w:rsidP="0044705D">
      <w:pPr>
        <w:spacing w:after="0" w:line="240" w:lineRule="auto"/>
        <w:ind w:right="0" w:hanging="142"/>
        <w:jc w:val="right"/>
        <w:rPr>
          <w:color w:val="auto"/>
          <w:sz w:val="22"/>
          <w:lang w:eastAsia="ja-JP"/>
        </w:rPr>
      </w:pPr>
      <w:r w:rsidRPr="001F1A1D">
        <w:rPr>
          <w:b/>
          <w:color w:val="auto"/>
          <w:sz w:val="22"/>
          <w:lang w:eastAsia="ja-JP"/>
        </w:rPr>
        <w:t>Предыдущее образование -</w:t>
      </w:r>
      <w:r w:rsidRPr="001F1A1D">
        <w:rPr>
          <w:color w:val="auto"/>
          <w:sz w:val="22"/>
          <w:lang w:eastAsia="ja-JP"/>
        </w:rPr>
        <w:t xml:space="preserve"> </w:t>
      </w:r>
      <w:r w:rsidRPr="001F1A1D">
        <w:rPr>
          <w:b/>
          <w:color w:val="auto"/>
          <w:sz w:val="22"/>
          <w:lang w:eastAsia="ja-JP"/>
        </w:rPr>
        <w:t>высшее</w:t>
      </w:r>
      <w:r w:rsidRPr="001F1A1D">
        <w:rPr>
          <w:color w:val="auto"/>
          <w:sz w:val="22"/>
          <w:lang w:eastAsia="ja-JP"/>
        </w:rPr>
        <w:t xml:space="preserve">: бакалавриат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 xml:space="preserve">, специалитет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 xml:space="preserve">, магистратура </w:t>
      </w:r>
      <w:r w:rsidRPr="001F1A1D">
        <w:rPr>
          <w:color w:val="auto"/>
          <w:sz w:val="22"/>
          <w:lang w:eastAsia="ja-JP"/>
        </w:rPr>
        <w:sym w:font="Webdings" w:char="F063"/>
      </w:r>
    </w:p>
    <w:p w14:paraId="63686F3B" w14:textId="77777777" w:rsidR="0044705D" w:rsidRPr="001F1A1D" w:rsidRDefault="0044705D" w:rsidP="0044705D">
      <w:pPr>
        <w:spacing w:after="120" w:line="240" w:lineRule="auto"/>
        <w:ind w:right="0" w:firstLine="0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диплом № ___________, выдан ______________________________________________</w:t>
      </w:r>
      <w:r>
        <w:rPr>
          <w:color w:val="auto"/>
          <w:sz w:val="22"/>
          <w:lang w:eastAsia="ja-JP"/>
        </w:rPr>
        <w:t>________________</w:t>
      </w:r>
      <w:r w:rsidRPr="001F1A1D">
        <w:rPr>
          <w:color w:val="auto"/>
          <w:sz w:val="22"/>
          <w:lang w:eastAsia="ja-JP"/>
        </w:rPr>
        <w:t>_</w:t>
      </w:r>
    </w:p>
    <w:p w14:paraId="3880173B" w14:textId="77777777" w:rsidR="0044705D" w:rsidRPr="001F1A1D" w:rsidRDefault="0044705D" w:rsidP="0044705D">
      <w:pPr>
        <w:spacing w:after="0" w:line="240" w:lineRule="auto"/>
        <w:ind w:right="0" w:firstLine="0"/>
        <w:jc w:val="left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</w:t>
      </w:r>
      <w:r>
        <w:rPr>
          <w:color w:val="auto"/>
          <w:sz w:val="22"/>
          <w:lang w:eastAsia="ja-JP"/>
        </w:rPr>
        <w:t>_______________</w:t>
      </w:r>
      <w:r w:rsidRPr="001F1A1D">
        <w:rPr>
          <w:color w:val="auto"/>
          <w:sz w:val="22"/>
          <w:lang w:eastAsia="ja-JP"/>
        </w:rPr>
        <w:t>_</w:t>
      </w:r>
    </w:p>
    <w:p w14:paraId="25080262" w14:textId="77777777" w:rsidR="0044705D" w:rsidRPr="001F1A1D" w:rsidRDefault="0044705D" w:rsidP="0044705D">
      <w:pPr>
        <w:spacing w:after="0" w:line="240" w:lineRule="auto"/>
        <w:ind w:right="0" w:firstLine="0"/>
        <w:jc w:val="center"/>
        <w:rPr>
          <w:i/>
          <w:color w:val="auto"/>
          <w:sz w:val="22"/>
          <w:lang w:eastAsia="ja-JP"/>
        </w:rPr>
      </w:pPr>
      <w:r w:rsidRPr="001F1A1D">
        <w:rPr>
          <w:i/>
          <w:color w:val="auto"/>
          <w:sz w:val="22"/>
          <w:lang w:eastAsia="ja-JP"/>
        </w:rPr>
        <w:t>(наименование образовательной организации высшего образования, места ее расположения)</w:t>
      </w:r>
    </w:p>
    <w:p w14:paraId="3F503C2C" w14:textId="77777777" w:rsidR="0044705D" w:rsidRPr="001F1A1D" w:rsidRDefault="0044705D" w:rsidP="0044705D">
      <w:pPr>
        <w:spacing w:after="0" w:line="240" w:lineRule="auto"/>
        <w:ind w:right="0" w:firstLine="0"/>
        <w:jc w:val="left"/>
        <w:rPr>
          <w:color w:val="auto"/>
          <w:sz w:val="22"/>
          <w:lang w:eastAsia="ja-JP"/>
        </w:rPr>
      </w:pPr>
      <w:r w:rsidRPr="001F1A1D">
        <w:rPr>
          <w:color w:val="auto"/>
          <w:sz w:val="22"/>
          <w:lang w:eastAsia="ja-JP"/>
        </w:rPr>
        <w:t>__________________________________________________________________________</w:t>
      </w:r>
      <w:r>
        <w:rPr>
          <w:color w:val="auto"/>
          <w:sz w:val="22"/>
          <w:lang w:eastAsia="ja-JP"/>
        </w:rPr>
        <w:t>______________</w:t>
      </w:r>
    </w:p>
    <w:p w14:paraId="04214445" w14:textId="77777777" w:rsidR="0044705D" w:rsidRPr="001F1A1D" w:rsidRDefault="0044705D" w:rsidP="0044705D">
      <w:pPr>
        <w:spacing w:after="0" w:line="240" w:lineRule="auto"/>
        <w:ind w:right="0" w:firstLine="0"/>
        <w:jc w:val="center"/>
        <w:rPr>
          <w:i/>
          <w:color w:val="auto"/>
          <w:sz w:val="22"/>
          <w:lang w:eastAsia="ja-JP"/>
        </w:rPr>
      </w:pPr>
      <w:r w:rsidRPr="001F1A1D">
        <w:rPr>
          <w:i/>
          <w:color w:val="auto"/>
          <w:sz w:val="22"/>
          <w:lang w:eastAsia="ja-JP"/>
        </w:rPr>
        <w:t>(код и наименование направления подготовки/специальности)</w:t>
      </w:r>
    </w:p>
    <w:p w14:paraId="0B44CE35" w14:textId="77777777" w:rsidR="0044705D" w:rsidRPr="001F1A1D" w:rsidRDefault="0044705D" w:rsidP="0044705D">
      <w:pPr>
        <w:spacing w:after="0" w:line="240" w:lineRule="auto"/>
        <w:ind w:right="-171" w:firstLine="0"/>
        <w:rPr>
          <w:color w:val="auto"/>
          <w:sz w:val="22"/>
          <w:lang w:eastAsia="ja-JP"/>
        </w:rPr>
      </w:pPr>
      <w:r w:rsidRPr="001F1A1D">
        <w:rPr>
          <w:b/>
          <w:color w:val="auto"/>
          <w:sz w:val="22"/>
          <w:lang w:eastAsia="ja-JP"/>
        </w:rPr>
        <w:t>Предоставление места в общежитии</w:t>
      </w:r>
      <w:r w:rsidRPr="001F1A1D">
        <w:rPr>
          <w:color w:val="auto"/>
          <w:sz w:val="22"/>
          <w:lang w:eastAsia="ja-JP"/>
        </w:rPr>
        <w:t xml:space="preserve"> – проинформирован(а) об отсутствии общежития в Институте.</w:t>
      </w:r>
    </w:p>
    <w:p w14:paraId="69A77123" w14:textId="77777777" w:rsidR="0044705D" w:rsidRDefault="0044705D" w:rsidP="0044705D">
      <w:pPr>
        <w:spacing w:after="0" w:line="240" w:lineRule="auto"/>
        <w:ind w:right="-171" w:firstLine="720"/>
        <w:rPr>
          <w:color w:val="auto"/>
          <w:sz w:val="22"/>
          <w:lang w:eastAsia="ja-JP"/>
        </w:rPr>
      </w:pPr>
      <w:r w:rsidRPr="001F1A1D">
        <w:rPr>
          <w:b/>
          <w:color w:val="auto"/>
          <w:sz w:val="22"/>
          <w:lang w:eastAsia="ja-JP"/>
        </w:rPr>
        <w:t xml:space="preserve">Прошу возвратить подлинники документов </w:t>
      </w:r>
      <w:r w:rsidRPr="001F1A1D">
        <w:rPr>
          <w:color w:val="auto"/>
          <w:sz w:val="22"/>
          <w:lang w:eastAsia="ja-JP"/>
        </w:rPr>
        <w:t xml:space="preserve">в случае не поступления: </w:t>
      </w:r>
      <w:r w:rsidRPr="001F1A1D">
        <w:rPr>
          <w:color w:val="auto"/>
          <w:sz w:val="22"/>
          <w:lang w:eastAsia="ja-JP"/>
        </w:rPr>
        <w:br/>
        <w:t xml:space="preserve">лично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 xml:space="preserve">, по почте </w:t>
      </w:r>
      <w:r w:rsidRPr="001F1A1D">
        <w:rPr>
          <w:color w:val="auto"/>
          <w:sz w:val="22"/>
          <w:lang w:eastAsia="ja-JP"/>
        </w:rPr>
        <w:sym w:font="Webdings" w:char="F063"/>
      </w:r>
      <w:r w:rsidRPr="001F1A1D">
        <w:rPr>
          <w:color w:val="auto"/>
          <w:sz w:val="22"/>
          <w:lang w:eastAsia="ja-JP"/>
        </w:rPr>
        <w:t>.</w:t>
      </w:r>
    </w:p>
    <w:p w14:paraId="57AC3A28" w14:textId="77777777" w:rsidR="00960045" w:rsidRPr="001F1A1D" w:rsidRDefault="00960045" w:rsidP="0044705D">
      <w:pPr>
        <w:spacing w:after="0" w:line="240" w:lineRule="auto"/>
        <w:ind w:right="-171" w:firstLine="720"/>
        <w:rPr>
          <w:color w:val="auto"/>
          <w:sz w:val="22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3"/>
        <w:gridCol w:w="2570"/>
      </w:tblGrid>
      <w:tr w:rsidR="0044705D" w:rsidRPr="001F1A1D" w14:paraId="30E50F23" w14:textId="77777777" w:rsidTr="00960045">
        <w:tc>
          <w:tcPr>
            <w:tcW w:w="7253" w:type="dxa"/>
            <w:tcBorders>
              <w:bottom w:val="single" w:sz="4" w:space="0" w:color="000000"/>
            </w:tcBorders>
            <w:shd w:val="clear" w:color="auto" w:fill="auto"/>
          </w:tcPr>
          <w:p w14:paraId="054006B2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b/>
                <w:iCs/>
                <w:color w:val="auto"/>
                <w:sz w:val="22"/>
                <w:lang w:eastAsia="ja-JP"/>
              </w:rPr>
            </w:pPr>
            <w:r w:rsidRPr="001F1A1D">
              <w:rPr>
                <w:b/>
                <w:i/>
                <w:iCs/>
                <w:color w:val="auto"/>
                <w:sz w:val="22"/>
                <w:lang w:eastAsia="ja-JP"/>
              </w:rPr>
              <w:t>Заверяю следующие факты:</w:t>
            </w:r>
          </w:p>
        </w:tc>
        <w:tc>
          <w:tcPr>
            <w:tcW w:w="2570" w:type="dxa"/>
            <w:shd w:val="clear" w:color="auto" w:fill="auto"/>
          </w:tcPr>
          <w:p w14:paraId="044D9F4D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b/>
                <w:iCs/>
                <w:color w:val="auto"/>
                <w:sz w:val="22"/>
                <w:lang w:eastAsia="ja-JP"/>
              </w:rPr>
            </w:pPr>
            <w:r w:rsidRPr="001F1A1D">
              <w:rPr>
                <w:b/>
                <w:iCs/>
                <w:color w:val="auto"/>
                <w:sz w:val="22"/>
                <w:lang w:eastAsia="ja-JP"/>
              </w:rPr>
              <w:t>Подпись поступающего</w:t>
            </w:r>
          </w:p>
        </w:tc>
      </w:tr>
      <w:tr w:rsidR="0044705D" w:rsidRPr="001F1A1D" w14:paraId="7C367D96" w14:textId="77777777" w:rsidTr="00960045">
        <w:tc>
          <w:tcPr>
            <w:tcW w:w="7253" w:type="dxa"/>
            <w:tcBorders>
              <w:bottom w:val="single" w:sz="4" w:space="0" w:color="000000"/>
            </w:tcBorders>
            <w:shd w:val="clear" w:color="auto" w:fill="auto"/>
          </w:tcPr>
          <w:p w14:paraId="5E82741A" w14:textId="77777777" w:rsidR="0044705D" w:rsidRPr="001F1A1D" w:rsidRDefault="0044705D" w:rsidP="00B6214C">
            <w:pPr>
              <w:spacing w:after="0" w:line="240" w:lineRule="auto"/>
              <w:ind w:right="-171" w:firstLine="0"/>
              <w:jc w:val="left"/>
              <w:rPr>
                <w:b/>
                <w:i/>
                <w:iCs/>
                <w:color w:val="auto"/>
                <w:sz w:val="22"/>
                <w:lang w:eastAsia="ja-JP"/>
              </w:rPr>
            </w:pPr>
            <w:r w:rsidRPr="001F1A1D">
              <w:rPr>
                <w:b/>
                <w:iCs/>
                <w:color w:val="auto"/>
                <w:sz w:val="22"/>
                <w:lang w:eastAsia="ja-JP"/>
              </w:rPr>
              <w:t>Ознакомлен(а)</w:t>
            </w:r>
            <w:r w:rsidRPr="001F1A1D">
              <w:rPr>
                <w:iCs/>
                <w:color w:val="auto"/>
                <w:sz w:val="22"/>
                <w:lang w:eastAsia="ja-JP"/>
              </w:rPr>
              <w:t xml:space="preserve"> с информацией о необходимости указания в </w:t>
            </w:r>
            <w:r w:rsidRPr="001F1A1D">
              <w:rPr>
                <w:iCs/>
                <w:color w:val="auto"/>
                <w:sz w:val="22"/>
                <w:lang w:eastAsia="ja-JP"/>
              </w:rPr>
              <w:br/>
              <w:t xml:space="preserve">заявлении достоверных сведений и представлении </w:t>
            </w:r>
            <w:proofErr w:type="spellStart"/>
            <w:r w:rsidRPr="001F1A1D">
              <w:rPr>
                <w:iCs/>
                <w:color w:val="auto"/>
                <w:sz w:val="22"/>
                <w:lang w:eastAsia="ja-JP"/>
              </w:rPr>
              <w:t>подлинныхдокументов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14:paraId="4DACE0BC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b/>
                <w:iCs/>
                <w:color w:val="auto"/>
                <w:sz w:val="22"/>
                <w:lang w:eastAsia="ja-JP"/>
              </w:rPr>
            </w:pPr>
          </w:p>
        </w:tc>
      </w:tr>
      <w:tr w:rsidR="0044705D" w:rsidRPr="001F1A1D" w14:paraId="1E32819F" w14:textId="77777777" w:rsidTr="00960045">
        <w:tc>
          <w:tcPr>
            <w:tcW w:w="7253" w:type="dxa"/>
            <w:tcBorders>
              <w:bottom w:val="single" w:sz="4" w:space="0" w:color="000000"/>
            </w:tcBorders>
            <w:shd w:val="clear" w:color="auto" w:fill="auto"/>
          </w:tcPr>
          <w:p w14:paraId="517CD5E8" w14:textId="77777777" w:rsidR="0044705D" w:rsidRPr="001F1A1D" w:rsidRDefault="0044705D" w:rsidP="00B6214C">
            <w:pPr>
              <w:spacing w:after="0" w:line="240" w:lineRule="auto"/>
              <w:ind w:right="-171" w:firstLine="0"/>
              <w:jc w:val="left"/>
              <w:rPr>
                <w:b/>
                <w:iCs/>
                <w:color w:val="auto"/>
                <w:sz w:val="22"/>
                <w:lang w:eastAsia="ja-JP"/>
              </w:rPr>
            </w:pPr>
            <w:r w:rsidRPr="001F1A1D">
              <w:rPr>
                <w:iCs/>
                <w:color w:val="auto"/>
                <w:sz w:val="22"/>
                <w:lang w:eastAsia="ja-JP"/>
              </w:rPr>
              <w:t xml:space="preserve">С Правилами приема, в том числе с правилами подачи апелляции по результату вступительного испытания </w:t>
            </w:r>
            <w:r w:rsidRPr="001F1A1D">
              <w:rPr>
                <w:b/>
                <w:iCs/>
                <w:color w:val="auto"/>
                <w:sz w:val="22"/>
                <w:lang w:eastAsia="ja-JP"/>
              </w:rPr>
              <w:t>ознакомлен(а)</w:t>
            </w:r>
          </w:p>
        </w:tc>
        <w:tc>
          <w:tcPr>
            <w:tcW w:w="2570" w:type="dxa"/>
            <w:shd w:val="clear" w:color="auto" w:fill="auto"/>
          </w:tcPr>
          <w:p w14:paraId="3D270D35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b/>
                <w:iCs/>
                <w:color w:val="auto"/>
                <w:sz w:val="22"/>
                <w:lang w:eastAsia="ja-JP"/>
              </w:rPr>
            </w:pPr>
          </w:p>
        </w:tc>
      </w:tr>
      <w:tr w:rsidR="0044705D" w:rsidRPr="001F1A1D" w14:paraId="774E3960" w14:textId="77777777" w:rsidTr="00960045">
        <w:tc>
          <w:tcPr>
            <w:tcW w:w="7253" w:type="dxa"/>
            <w:tcBorders>
              <w:bottom w:val="single" w:sz="4" w:space="0" w:color="000000"/>
            </w:tcBorders>
            <w:shd w:val="clear" w:color="auto" w:fill="auto"/>
          </w:tcPr>
          <w:p w14:paraId="12A382A9" w14:textId="77777777" w:rsidR="0044705D" w:rsidRPr="001F1A1D" w:rsidRDefault="0044705D" w:rsidP="00B6214C">
            <w:pPr>
              <w:spacing w:after="0" w:line="240" w:lineRule="auto"/>
              <w:ind w:right="-171" w:firstLine="0"/>
              <w:jc w:val="left"/>
              <w:rPr>
                <w:iCs/>
                <w:color w:val="auto"/>
                <w:sz w:val="22"/>
                <w:lang w:eastAsia="ja-JP"/>
              </w:rPr>
            </w:pPr>
            <w:r w:rsidRPr="001F1A1D">
              <w:rPr>
                <w:iCs/>
                <w:color w:val="auto"/>
                <w:sz w:val="22"/>
                <w:lang w:eastAsia="ja-JP"/>
              </w:rPr>
              <w:t>С Уставом НОУ ВО «МСПИ», ознакомлен(а)</w:t>
            </w:r>
          </w:p>
        </w:tc>
        <w:tc>
          <w:tcPr>
            <w:tcW w:w="2570" w:type="dxa"/>
            <w:shd w:val="clear" w:color="auto" w:fill="auto"/>
          </w:tcPr>
          <w:p w14:paraId="25D85554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b/>
                <w:iCs/>
                <w:color w:val="auto"/>
                <w:sz w:val="22"/>
                <w:lang w:eastAsia="ja-JP"/>
              </w:rPr>
            </w:pPr>
          </w:p>
        </w:tc>
      </w:tr>
      <w:tr w:rsidR="0044705D" w:rsidRPr="001F1A1D" w14:paraId="0CE6693D" w14:textId="77777777" w:rsidTr="00960045">
        <w:trPr>
          <w:trHeight w:val="1033"/>
        </w:trPr>
        <w:tc>
          <w:tcPr>
            <w:tcW w:w="7253" w:type="dxa"/>
            <w:tcBorders>
              <w:bottom w:val="single" w:sz="4" w:space="0" w:color="auto"/>
            </w:tcBorders>
            <w:shd w:val="clear" w:color="auto" w:fill="auto"/>
          </w:tcPr>
          <w:p w14:paraId="0EFC0B1E" w14:textId="77777777" w:rsidR="0044705D" w:rsidRPr="001F1A1D" w:rsidRDefault="0044705D" w:rsidP="00B6214C">
            <w:pPr>
              <w:spacing w:after="0" w:line="240" w:lineRule="auto"/>
              <w:ind w:right="-171" w:firstLine="0"/>
              <w:jc w:val="left"/>
              <w:rPr>
                <w:b/>
                <w:iCs/>
                <w:color w:val="auto"/>
                <w:sz w:val="22"/>
                <w:lang w:eastAsia="ja-JP"/>
              </w:rPr>
            </w:pPr>
            <w:r w:rsidRPr="001F1A1D">
              <w:rPr>
                <w:bCs/>
                <w:iCs/>
                <w:color w:val="auto"/>
                <w:sz w:val="22"/>
                <w:lang w:eastAsia="ja-JP"/>
              </w:rPr>
              <w:t>Со сведениями о дате предоставления и регистрационном</w:t>
            </w:r>
            <w:r w:rsidRPr="001F1A1D">
              <w:rPr>
                <w:iCs/>
                <w:color w:val="auto"/>
                <w:sz w:val="22"/>
                <w:lang w:eastAsia="ja-JP"/>
              </w:rPr>
              <w:t xml:space="preserve"> </w:t>
            </w:r>
            <w:r w:rsidRPr="001F1A1D">
              <w:rPr>
                <w:bCs/>
                <w:iCs/>
                <w:color w:val="auto"/>
                <w:sz w:val="22"/>
                <w:lang w:eastAsia="ja-JP"/>
              </w:rPr>
              <w:t>номере лицензии на осуществление образовательной деятельности</w:t>
            </w:r>
            <w:r w:rsidRPr="001F1A1D">
              <w:rPr>
                <w:iCs/>
                <w:color w:val="auto"/>
                <w:sz w:val="22"/>
                <w:lang w:eastAsia="ja-JP"/>
              </w:rPr>
              <w:t xml:space="preserve"> </w:t>
            </w:r>
            <w:r w:rsidRPr="001F1A1D">
              <w:rPr>
                <w:b/>
                <w:iCs/>
                <w:color w:val="auto"/>
                <w:sz w:val="22"/>
                <w:lang w:eastAsia="ja-JP"/>
              </w:rPr>
              <w:t>ознакомлен(а)</w:t>
            </w:r>
          </w:p>
        </w:tc>
        <w:tc>
          <w:tcPr>
            <w:tcW w:w="2570" w:type="dxa"/>
            <w:shd w:val="clear" w:color="auto" w:fill="auto"/>
          </w:tcPr>
          <w:p w14:paraId="76433F75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iCs/>
                <w:color w:val="auto"/>
                <w:sz w:val="22"/>
                <w:lang w:eastAsia="ja-JP"/>
              </w:rPr>
            </w:pPr>
          </w:p>
        </w:tc>
      </w:tr>
      <w:tr w:rsidR="0044705D" w:rsidRPr="001F1A1D" w14:paraId="4CB83B60" w14:textId="77777777" w:rsidTr="00960045">
        <w:tc>
          <w:tcPr>
            <w:tcW w:w="7253" w:type="dxa"/>
            <w:tcBorders>
              <w:bottom w:val="single" w:sz="4" w:space="0" w:color="auto"/>
            </w:tcBorders>
            <w:shd w:val="clear" w:color="auto" w:fill="auto"/>
          </w:tcPr>
          <w:p w14:paraId="7E5FF4D7" w14:textId="77777777" w:rsidR="0044705D" w:rsidRPr="001F1A1D" w:rsidRDefault="0044705D" w:rsidP="00B6214C">
            <w:pPr>
              <w:spacing w:after="0" w:line="240" w:lineRule="auto"/>
              <w:ind w:right="-171" w:firstLine="0"/>
              <w:jc w:val="left"/>
              <w:rPr>
                <w:iCs/>
                <w:color w:val="auto"/>
                <w:sz w:val="22"/>
                <w:lang w:eastAsia="ja-JP"/>
              </w:rPr>
            </w:pPr>
            <w:r w:rsidRPr="001F1A1D">
              <w:rPr>
                <w:iCs/>
                <w:color w:val="auto"/>
                <w:sz w:val="22"/>
                <w:lang w:eastAsia="ja-JP"/>
              </w:rPr>
              <w:t xml:space="preserve">Со Свидетельством о государственной аккредитации </w:t>
            </w:r>
            <w:r w:rsidRPr="001F1A1D">
              <w:rPr>
                <w:iCs/>
                <w:color w:val="auto"/>
                <w:sz w:val="22"/>
                <w:lang w:eastAsia="ja-JP"/>
              </w:rPr>
              <w:br/>
              <w:t xml:space="preserve">(с приложениями), </w:t>
            </w:r>
            <w:r w:rsidRPr="001F1A1D">
              <w:rPr>
                <w:b/>
                <w:iCs/>
                <w:color w:val="auto"/>
                <w:sz w:val="22"/>
                <w:lang w:eastAsia="ja-JP"/>
              </w:rPr>
              <w:t>ознакомлен(а)</w:t>
            </w:r>
          </w:p>
        </w:tc>
        <w:tc>
          <w:tcPr>
            <w:tcW w:w="2570" w:type="dxa"/>
            <w:shd w:val="clear" w:color="auto" w:fill="auto"/>
          </w:tcPr>
          <w:p w14:paraId="4240D856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iCs/>
                <w:color w:val="auto"/>
                <w:sz w:val="22"/>
                <w:lang w:eastAsia="ja-JP"/>
              </w:rPr>
            </w:pPr>
          </w:p>
        </w:tc>
      </w:tr>
      <w:tr w:rsidR="0044705D" w:rsidRPr="001F1A1D" w14:paraId="1097FE0C" w14:textId="77777777" w:rsidTr="00960045">
        <w:tc>
          <w:tcPr>
            <w:tcW w:w="7253" w:type="dxa"/>
            <w:shd w:val="clear" w:color="auto" w:fill="auto"/>
          </w:tcPr>
          <w:p w14:paraId="52CAAD70" w14:textId="77777777" w:rsidR="0044705D" w:rsidRPr="001F1A1D" w:rsidRDefault="000618B4" w:rsidP="00B6214C">
            <w:pPr>
              <w:spacing w:after="0" w:line="240" w:lineRule="auto"/>
              <w:ind w:right="-171" w:firstLine="0"/>
              <w:jc w:val="left"/>
              <w:rPr>
                <w:b/>
                <w:iCs/>
                <w:color w:val="auto"/>
                <w:sz w:val="22"/>
                <w:lang w:eastAsia="ja-JP"/>
              </w:rPr>
            </w:pPr>
            <w:r w:rsidRPr="00820D0C">
              <w:rPr>
                <w:i/>
                <w:iCs/>
                <w:color w:val="auto"/>
                <w:sz w:val="22"/>
                <w:highlight w:val="yellow"/>
              </w:rPr>
              <w:t>Со срокам</w:t>
            </w:r>
            <w:r>
              <w:rPr>
                <w:i/>
                <w:iCs/>
                <w:color w:val="auto"/>
                <w:sz w:val="22"/>
                <w:highlight w:val="yellow"/>
              </w:rPr>
              <w:t>и</w:t>
            </w:r>
            <w:r w:rsidRPr="00820D0C">
              <w:rPr>
                <w:i/>
                <w:iCs/>
                <w:color w:val="auto"/>
                <w:sz w:val="22"/>
                <w:highlight w:val="yellow"/>
              </w:rPr>
              <w:t xml:space="preserve"> завершения зачисления., </w:t>
            </w:r>
            <w:r w:rsidRPr="00820D0C">
              <w:rPr>
                <w:b/>
                <w:i/>
                <w:iCs/>
                <w:color w:val="auto"/>
                <w:sz w:val="22"/>
                <w:highlight w:val="yellow"/>
              </w:rPr>
              <w:t>ознакомлен(а)</w:t>
            </w:r>
            <w:r w:rsidR="0044705D" w:rsidRPr="001F1A1D">
              <w:rPr>
                <w:b/>
                <w:iCs/>
                <w:color w:val="auto"/>
                <w:sz w:val="22"/>
                <w:lang w:eastAsia="ja-JP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14:paraId="446C7A2E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iCs/>
                <w:color w:val="auto"/>
                <w:sz w:val="22"/>
                <w:lang w:eastAsia="ja-JP"/>
              </w:rPr>
            </w:pPr>
          </w:p>
        </w:tc>
      </w:tr>
      <w:tr w:rsidR="0044705D" w:rsidRPr="001F1A1D" w14:paraId="07A95446" w14:textId="77777777" w:rsidTr="00960045">
        <w:trPr>
          <w:trHeight w:val="1261"/>
        </w:trPr>
        <w:tc>
          <w:tcPr>
            <w:tcW w:w="7253" w:type="dxa"/>
            <w:shd w:val="clear" w:color="auto" w:fill="auto"/>
          </w:tcPr>
          <w:p w14:paraId="31F9C2D7" w14:textId="77777777" w:rsidR="0044705D" w:rsidRPr="001F1A1D" w:rsidRDefault="0044705D" w:rsidP="00B6214C">
            <w:pPr>
              <w:spacing w:after="0" w:line="240" w:lineRule="auto"/>
              <w:ind w:right="-171" w:firstLine="0"/>
              <w:jc w:val="left"/>
              <w:rPr>
                <w:iCs/>
                <w:color w:val="auto"/>
                <w:sz w:val="22"/>
                <w:lang w:eastAsia="ja-JP"/>
              </w:rPr>
            </w:pPr>
            <w:r w:rsidRPr="001F1A1D">
              <w:rPr>
                <w:iCs/>
                <w:color w:val="auto"/>
                <w:sz w:val="22"/>
                <w:lang w:eastAsia="ja-JP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</w:t>
            </w:r>
            <w:r w:rsidRPr="001F1A1D">
              <w:rPr>
                <w:b/>
                <w:iCs/>
                <w:color w:val="auto"/>
                <w:sz w:val="22"/>
                <w:lang w:eastAsia="ja-JP"/>
              </w:rPr>
              <w:t xml:space="preserve"> ознакомлен(а)</w:t>
            </w:r>
          </w:p>
        </w:tc>
        <w:tc>
          <w:tcPr>
            <w:tcW w:w="2570" w:type="dxa"/>
            <w:shd w:val="clear" w:color="auto" w:fill="auto"/>
          </w:tcPr>
          <w:p w14:paraId="55B47996" w14:textId="77777777" w:rsidR="0044705D" w:rsidRPr="001F1A1D" w:rsidRDefault="0044705D" w:rsidP="00B6214C">
            <w:pPr>
              <w:spacing w:after="0" w:line="240" w:lineRule="auto"/>
              <w:ind w:right="-171" w:firstLine="720"/>
              <w:rPr>
                <w:iCs/>
                <w:color w:val="auto"/>
                <w:sz w:val="22"/>
                <w:lang w:eastAsia="ja-JP"/>
              </w:rPr>
            </w:pPr>
          </w:p>
        </w:tc>
      </w:tr>
    </w:tbl>
    <w:p w14:paraId="0612C0AC" w14:textId="77777777" w:rsidR="0044705D" w:rsidRPr="001F1A1D" w:rsidRDefault="0044705D" w:rsidP="0044705D">
      <w:pPr>
        <w:spacing w:after="0" w:line="240" w:lineRule="auto"/>
        <w:ind w:right="-171" w:firstLine="720"/>
        <w:rPr>
          <w:color w:val="auto"/>
          <w:sz w:val="22"/>
          <w:lang w:eastAsia="ja-JP"/>
        </w:rPr>
      </w:pPr>
    </w:p>
    <w:p w14:paraId="187645A7" w14:textId="77777777" w:rsidR="0044705D" w:rsidRPr="001F1A1D" w:rsidRDefault="0044705D" w:rsidP="0044705D">
      <w:pPr>
        <w:spacing w:after="0" w:line="240" w:lineRule="auto"/>
        <w:ind w:right="0" w:firstLine="720"/>
        <w:jc w:val="left"/>
        <w:rPr>
          <w:i/>
          <w:iCs/>
          <w:color w:val="auto"/>
          <w:sz w:val="22"/>
          <w:vertAlign w:val="superscript"/>
          <w:lang w:eastAsia="ja-JP"/>
        </w:rPr>
      </w:pPr>
    </w:p>
    <w:p w14:paraId="0C5ACFDE" w14:textId="77777777" w:rsidR="0044705D" w:rsidRPr="001F1A1D" w:rsidRDefault="0044705D" w:rsidP="0044705D">
      <w:pPr>
        <w:spacing w:after="0" w:line="240" w:lineRule="auto"/>
        <w:ind w:right="0" w:firstLine="0"/>
        <w:rPr>
          <w:b/>
          <w:iCs/>
          <w:color w:val="auto"/>
          <w:sz w:val="22"/>
          <w:lang w:eastAsia="ja-JP"/>
        </w:rPr>
      </w:pPr>
    </w:p>
    <w:p w14:paraId="12E533F8" w14:textId="77777777" w:rsidR="0044705D" w:rsidRPr="001F1A1D" w:rsidRDefault="0044705D" w:rsidP="0044705D">
      <w:pPr>
        <w:spacing w:after="0" w:line="240" w:lineRule="auto"/>
        <w:ind w:right="0" w:firstLine="0"/>
        <w:rPr>
          <w:iCs/>
          <w:color w:val="auto"/>
          <w:sz w:val="22"/>
          <w:lang w:eastAsia="ja-JP"/>
        </w:rPr>
      </w:pPr>
      <w:r w:rsidRPr="001F1A1D">
        <w:rPr>
          <w:b/>
          <w:iCs/>
          <w:color w:val="auto"/>
          <w:sz w:val="22"/>
          <w:lang w:eastAsia="ja-JP"/>
        </w:rPr>
        <w:t>Дата заполнения</w:t>
      </w:r>
      <w:r w:rsidRPr="001F1A1D">
        <w:rPr>
          <w:i/>
          <w:iCs/>
          <w:color w:val="auto"/>
          <w:sz w:val="22"/>
          <w:lang w:eastAsia="ja-JP"/>
        </w:rPr>
        <w:t xml:space="preserve"> </w:t>
      </w:r>
      <w:r w:rsidRPr="001F1A1D">
        <w:rPr>
          <w:iCs/>
          <w:color w:val="auto"/>
          <w:sz w:val="22"/>
          <w:lang w:eastAsia="ja-JP"/>
        </w:rPr>
        <w:sym w:font="Webdings" w:char="F063"/>
      </w:r>
      <w:r w:rsidRPr="001F1A1D">
        <w:rPr>
          <w:iCs/>
          <w:color w:val="auto"/>
          <w:sz w:val="22"/>
          <w:lang w:eastAsia="ja-JP"/>
        </w:rPr>
        <w:sym w:font="Webdings" w:char="F063"/>
      </w:r>
      <w:r w:rsidRPr="001F1A1D">
        <w:rPr>
          <w:iCs/>
          <w:color w:val="auto"/>
          <w:sz w:val="22"/>
          <w:lang w:eastAsia="ja-JP"/>
        </w:rPr>
        <w:t xml:space="preserve"> </w:t>
      </w:r>
      <w:r w:rsidRPr="001F1A1D">
        <w:rPr>
          <w:iCs/>
          <w:color w:val="auto"/>
          <w:sz w:val="22"/>
          <w:lang w:eastAsia="ja-JP"/>
        </w:rPr>
        <w:sym w:font="Webdings" w:char="F063"/>
      </w:r>
      <w:r w:rsidRPr="001F1A1D">
        <w:rPr>
          <w:iCs/>
          <w:color w:val="auto"/>
          <w:sz w:val="22"/>
          <w:lang w:eastAsia="ja-JP"/>
        </w:rPr>
        <w:sym w:font="Webdings" w:char="F063"/>
      </w:r>
      <w:r w:rsidRPr="001F1A1D">
        <w:rPr>
          <w:iCs/>
          <w:color w:val="auto"/>
          <w:sz w:val="22"/>
          <w:lang w:eastAsia="ja-JP"/>
        </w:rPr>
        <w:t xml:space="preserve"> </w:t>
      </w:r>
      <w:r w:rsidRPr="001F1A1D">
        <w:rPr>
          <w:i/>
          <w:iCs/>
          <w:color w:val="auto"/>
          <w:sz w:val="22"/>
          <w:lang w:eastAsia="ja-JP"/>
        </w:rPr>
        <w:t xml:space="preserve">2023 г. </w:t>
      </w:r>
      <w:r w:rsidRPr="001F1A1D">
        <w:rPr>
          <w:b/>
          <w:iCs/>
          <w:color w:val="auto"/>
          <w:sz w:val="22"/>
          <w:lang w:eastAsia="ja-JP"/>
        </w:rPr>
        <w:t>Личная подпись поступающего:</w:t>
      </w:r>
      <w:r w:rsidRPr="001F1A1D">
        <w:rPr>
          <w:i/>
          <w:iCs/>
          <w:color w:val="auto"/>
          <w:sz w:val="22"/>
          <w:lang w:eastAsia="ja-JP"/>
        </w:rPr>
        <w:t xml:space="preserve"> _____________</w:t>
      </w:r>
    </w:p>
    <w:p w14:paraId="7E076D08" w14:textId="77777777" w:rsidR="0044705D" w:rsidRPr="001F1A1D" w:rsidRDefault="0044705D" w:rsidP="0044705D">
      <w:pPr>
        <w:spacing w:after="0" w:line="240" w:lineRule="auto"/>
        <w:ind w:right="0" w:firstLine="0"/>
        <w:rPr>
          <w:iCs/>
          <w:color w:val="auto"/>
          <w:sz w:val="22"/>
          <w:lang w:eastAsia="ja-JP"/>
        </w:rPr>
      </w:pPr>
      <w:r w:rsidRPr="001F1A1D">
        <w:rPr>
          <w:iCs/>
          <w:color w:val="auto"/>
          <w:sz w:val="22"/>
          <w:lang w:eastAsia="ja-JP"/>
        </w:rPr>
        <w:tab/>
      </w:r>
      <w:r w:rsidRPr="001F1A1D">
        <w:rPr>
          <w:iCs/>
          <w:color w:val="auto"/>
          <w:sz w:val="22"/>
          <w:lang w:eastAsia="ja-JP"/>
        </w:rPr>
        <w:tab/>
        <w:t xml:space="preserve">                  число</w:t>
      </w:r>
      <w:r w:rsidRPr="001F1A1D">
        <w:rPr>
          <w:iCs/>
          <w:color w:val="auto"/>
          <w:sz w:val="22"/>
          <w:lang w:eastAsia="ja-JP"/>
        </w:rPr>
        <w:tab/>
        <w:t xml:space="preserve"> месяц</w:t>
      </w:r>
    </w:p>
    <w:p w14:paraId="7DEED818" w14:textId="77777777" w:rsidR="0044705D" w:rsidRPr="001F1A1D" w:rsidRDefault="0044705D" w:rsidP="0044705D">
      <w:pPr>
        <w:spacing w:after="0" w:line="240" w:lineRule="auto"/>
        <w:ind w:right="0" w:firstLine="0"/>
        <w:rPr>
          <w:iCs/>
          <w:color w:val="auto"/>
          <w:sz w:val="22"/>
          <w:lang w:eastAsia="ja-JP"/>
        </w:rPr>
      </w:pPr>
    </w:p>
    <w:p w14:paraId="4EE50B3A" w14:textId="77777777" w:rsidR="0044705D" w:rsidRPr="001F1A1D" w:rsidRDefault="0044705D" w:rsidP="0044705D">
      <w:pPr>
        <w:spacing w:after="0" w:line="240" w:lineRule="auto"/>
        <w:ind w:right="0" w:firstLine="0"/>
        <w:rPr>
          <w:i/>
          <w:color w:val="auto"/>
          <w:sz w:val="22"/>
          <w:lang w:eastAsia="ja-JP"/>
        </w:rPr>
      </w:pPr>
      <w:r w:rsidRPr="001F1A1D">
        <w:rPr>
          <w:i/>
          <w:color w:val="auto"/>
          <w:sz w:val="22"/>
          <w:lang w:eastAsia="ja-JP"/>
        </w:rPr>
        <w:t>Подпись сотрудника ФОК, принявшего заявление ____________ (__________________)</w:t>
      </w:r>
    </w:p>
    <w:p w14:paraId="43EC894F" w14:textId="77777777" w:rsidR="00B55444" w:rsidRPr="0044705D" w:rsidRDefault="0044705D" w:rsidP="0044705D">
      <w:pPr>
        <w:spacing w:after="0" w:line="240" w:lineRule="auto"/>
        <w:ind w:right="0" w:firstLine="0"/>
      </w:pPr>
      <w:r w:rsidRPr="001F1A1D">
        <w:rPr>
          <w:i/>
          <w:color w:val="auto"/>
          <w:sz w:val="22"/>
          <w:lang w:eastAsia="ja-JP"/>
        </w:rPr>
        <w:t>«____» _________ 2023 г.</w:t>
      </w:r>
      <w:r w:rsidRPr="001F1A1D">
        <w:rPr>
          <w:i/>
          <w:color w:val="auto"/>
          <w:sz w:val="22"/>
          <w:lang w:eastAsia="ja-JP"/>
        </w:rPr>
        <w:tab/>
      </w:r>
      <w:r w:rsidRPr="001F1A1D">
        <w:rPr>
          <w:i/>
          <w:color w:val="auto"/>
          <w:sz w:val="22"/>
          <w:lang w:eastAsia="ja-JP"/>
        </w:rPr>
        <w:tab/>
      </w:r>
      <w:r w:rsidRPr="001F1A1D">
        <w:rPr>
          <w:i/>
          <w:color w:val="auto"/>
          <w:sz w:val="22"/>
          <w:lang w:eastAsia="ja-JP"/>
        </w:rPr>
        <w:tab/>
      </w:r>
      <w:r w:rsidRPr="001F1A1D">
        <w:rPr>
          <w:i/>
          <w:color w:val="auto"/>
          <w:sz w:val="22"/>
          <w:lang w:eastAsia="ja-JP"/>
        </w:rPr>
        <w:tab/>
      </w:r>
      <w:r w:rsidRPr="001F1A1D">
        <w:rPr>
          <w:i/>
          <w:color w:val="auto"/>
          <w:sz w:val="22"/>
          <w:lang w:eastAsia="ja-JP"/>
        </w:rPr>
        <w:tab/>
        <w:t xml:space="preserve">   </w:t>
      </w:r>
      <w:r w:rsidRPr="001F1A1D">
        <w:rPr>
          <w:i/>
          <w:color w:val="auto"/>
          <w:sz w:val="22"/>
          <w:vertAlign w:val="superscript"/>
          <w:lang w:eastAsia="ja-JP"/>
        </w:rPr>
        <w:t>(Подпись)</w:t>
      </w:r>
      <w:r w:rsidRPr="001F1A1D">
        <w:rPr>
          <w:i/>
          <w:color w:val="auto"/>
          <w:sz w:val="22"/>
          <w:vertAlign w:val="superscript"/>
          <w:lang w:eastAsia="ja-JP"/>
        </w:rPr>
        <w:tab/>
      </w:r>
      <w:r w:rsidRPr="001F1A1D">
        <w:rPr>
          <w:i/>
          <w:color w:val="auto"/>
          <w:sz w:val="22"/>
          <w:vertAlign w:val="superscript"/>
          <w:lang w:eastAsia="ja-JP"/>
        </w:rPr>
        <w:tab/>
        <w:t>(Фамилия, И.О.)</w:t>
      </w:r>
      <w:r>
        <w:rPr>
          <w:i/>
          <w:color w:val="auto"/>
          <w:sz w:val="22"/>
          <w:vertAlign w:val="superscript"/>
          <w:lang w:eastAsia="ja-JP"/>
        </w:rPr>
        <w:t xml:space="preserve">  </w:t>
      </w:r>
    </w:p>
    <w:sectPr w:rsidR="00B55444" w:rsidRPr="0044705D" w:rsidSect="00F1176C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C"/>
    <w:rsid w:val="000618B4"/>
    <w:rsid w:val="0044705D"/>
    <w:rsid w:val="004F247C"/>
    <w:rsid w:val="00671FBA"/>
    <w:rsid w:val="007D78FC"/>
    <w:rsid w:val="00960045"/>
    <w:rsid w:val="00A713CE"/>
    <w:rsid w:val="00B55444"/>
    <w:rsid w:val="00EC2C70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AB1"/>
  <w15:chartTrackingRefBased/>
  <w15:docId w15:val="{7B5059FC-6E8C-4847-AFE7-0A50B8BA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5D"/>
    <w:pPr>
      <w:spacing w:after="113" w:line="248" w:lineRule="auto"/>
      <w:ind w:right="40" w:firstLine="84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D7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B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70B5-0D15-44A2-A1C8-F5132DE6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МОСПИ304</dc:creator>
  <cp:keywords/>
  <dc:description/>
  <cp:lastModifiedBy>sergeev.consult@gmail.com</cp:lastModifiedBy>
  <cp:revision>9</cp:revision>
  <cp:lastPrinted>2023-05-02T07:46:00Z</cp:lastPrinted>
  <dcterms:created xsi:type="dcterms:W3CDTF">2021-10-12T13:07:00Z</dcterms:created>
  <dcterms:modified xsi:type="dcterms:W3CDTF">2023-05-15T10:00:00Z</dcterms:modified>
</cp:coreProperties>
</file>